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6C7E" w14:textId="77777777" w:rsidR="002404DB" w:rsidRPr="002404DB" w:rsidRDefault="002404DB" w:rsidP="002404DB">
      <w:pPr>
        <w:jc w:val="right"/>
        <w:rPr>
          <w:b/>
        </w:rPr>
      </w:pPr>
      <w:r w:rsidRPr="002404DB">
        <w:rPr>
          <w:b/>
        </w:rPr>
        <w:t>APSTIPRINĀTS</w:t>
      </w:r>
    </w:p>
    <w:p w14:paraId="5343E93A" w14:textId="77777777" w:rsidR="002404DB" w:rsidRPr="002404DB" w:rsidRDefault="002404DB" w:rsidP="002404DB">
      <w:pPr>
        <w:jc w:val="right"/>
      </w:pPr>
      <w:r w:rsidRPr="002404DB">
        <w:t xml:space="preserve">SIA «Jelgavas nekustamā īpašuma pārvalde» </w:t>
      </w:r>
    </w:p>
    <w:p w14:paraId="6F572C89" w14:textId="77777777" w:rsidR="002404DB" w:rsidRPr="002404DB" w:rsidRDefault="002404DB" w:rsidP="002404DB">
      <w:pPr>
        <w:jc w:val="right"/>
      </w:pPr>
      <w:r w:rsidRPr="002404DB">
        <w:t xml:space="preserve">Iepirkumu komisijas </w:t>
      </w:r>
    </w:p>
    <w:p w14:paraId="7E547522" w14:textId="77777777" w:rsidR="002404DB" w:rsidRPr="002404DB" w:rsidRDefault="002404DB" w:rsidP="002404DB">
      <w:pPr>
        <w:jc w:val="right"/>
        <w:rPr>
          <w:color w:val="000000"/>
        </w:rPr>
      </w:pPr>
      <w:r w:rsidRPr="002404DB">
        <w:rPr>
          <w:color w:val="000000"/>
        </w:rPr>
        <w:t>2020. gada «___.» _______ sēdē,</w:t>
      </w:r>
    </w:p>
    <w:p w14:paraId="091E92D0" w14:textId="77777777" w:rsidR="002404DB" w:rsidRPr="002404DB" w:rsidRDefault="002404DB" w:rsidP="002404DB">
      <w:pPr>
        <w:jc w:val="right"/>
        <w:rPr>
          <w:color w:val="000000"/>
        </w:rPr>
      </w:pPr>
      <w:r w:rsidRPr="002404DB">
        <w:rPr>
          <w:color w:val="000000"/>
        </w:rPr>
        <w:t>protokols Nr. 1</w:t>
      </w:r>
    </w:p>
    <w:p w14:paraId="74F2F9F8" w14:textId="77777777" w:rsidR="002404DB" w:rsidRPr="002404DB" w:rsidRDefault="002404DB" w:rsidP="002404DB">
      <w:pPr>
        <w:spacing w:before="120"/>
        <w:jc w:val="both"/>
      </w:pPr>
    </w:p>
    <w:p w14:paraId="286C9914" w14:textId="77777777" w:rsidR="002404DB" w:rsidRPr="002404DB" w:rsidRDefault="002404DB" w:rsidP="002404DB">
      <w:pPr>
        <w:spacing w:before="120"/>
        <w:jc w:val="right"/>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77777777" w:rsidR="002404DB" w:rsidRPr="002404DB" w:rsidRDefault="002404DB" w:rsidP="002404DB">
      <w:pPr>
        <w:jc w:val="center"/>
        <w:rPr>
          <w:b/>
        </w:rPr>
      </w:pPr>
      <w:r w:rsidRPr="002404DB">
        <w:rPr>
          <w:b/>
        </w:rPr>
        <w:t xml:space="preserve">SIA «Jelgavas nekustamā īpašuma pārvalde»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2C6C2E23"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F52A71" w:rsidRPr="00F52A71">
        <w:rPr>
          <w:b/>
        </w:rPr>
        <w:t>DME0000</w:t>
      </w:r>
      <w:r w:rsidR="00400DE6">
        <w:rPr>
          <w:b/>
        </w:rPr>
        <w:t>60</w:t>
      </w:r>
      <w:r w:rsidR="00086BA7">
        <w:rPr>
          <w:b/>
        </w:rPr>
        <w:t>7</w:t>
      </w:r>
    </w:p>
    <w:p w14:paraId="30109201" w14:textId="3C7F8C5D"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r w:rsidR="0089189A">
        <w:rPr>
          <w:b/>
        </w:rPr>
        <w:t>Kooperatīva ielā 6</w:t>
      </w:r>
      <w:r w:rsidR="000D348C">
        <w:rPr>
          <w:b/>
        </w:rPr>
        <w:t>, Jelgavā energoefektivitātes paaugstināšanas pasākumi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40CDF9E7" w:rsidR="002404DB" w:rsidRPr="002404DB" w:rsidRDefault="002404DB" w:rsidP="002404DB">
      <w:pPr>
        <w:spacing w:before="120"/>
        <w:jc w:val="center"/>
        <w:rPr>
          <w:b/>
          <w:lang w:val="en-GB"/>
        </w:rPr>
      </w:pPr>
      <w:r w:rsidRPr="002404DB">
        <w:t xml:space="preserve">iepirkuma identifikācijas Nr. </w:t>
      </w:r>
      <w:r w:rsidRPr="002404DB">
        <w:rPr>
          <w:b/>
        </w:rPr>
        <w:t xml:space="preserve">SIA”JNĪP”- </w:t>
      </w:r>
      <w:r w:rsidR="0089189A">
        <w:rPr>
          <w:b/>
        </w:rPr>
        <w:t>2020-27</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22C30A32" w14:textId="403544EF" w:rsidR="008A2E10" w:rsidRPr="00A444C7" w:rsidRDefault="008A2E10" w:rsidP="008A2E10">
            <w:pPr>
              <w:pStyle w:val="ListParagraph"/>
              <w:tabs>
                <w:tab w:val="left" w:pos="426"/>
                <w:tab w:val="left" w:pos="9638"/>
              </w:tabs>
              <w:spacing w:before="120"/>
              <w:ind w:left="0"/>
              <w:jc w:val="both"/>
              <w:rPr>
                <w:rFonts w:ascii="Times New Roman" w:hAnsi="Times New Roman"/>
                <w:sz w:val="24"/>
                <w:szCs w:val="24"/>
              </w:rPr>
            </w:pPr>
            <w:r w:rsidRPr="00A444C7">
              <w:rPr>
                <w:rFonts w:ascii="Times New Roman" w:hAnsi="Times New Roman"/>
                <w:sz w:val="24"/>
                <w:szCs w:val="24"/>
              </w:rPr>
              <w:t>SIA “JNĪP”-</w:t>
            </w:r>
            <w:r w:rsidRPr="00A444C7">
              <w:rPr>
                <w:rFonts w:ascii="Times New Roman" w:hAnsi="Times New Roman"/>
                <w:b/>
                <w:sz w:val="24"/>
                <w:szCs w:val="24"/>
              </w:rPr>
              <w:t xml:space="preserve"> </w:t>
            </w:r>
            <w:r w:rsidR="0089189A">
              <w:rPr>
                <w:rFonts w:ascii="Times New Roman" w:hAnsi="Times New Roman"/>
                <w:b/>
                <w:sz w:val="24"/>
                <w:szCs w:val="24"/>
              </w:rPr>
              <w:t>2020-27</w:t>
            </w:r>
          </w:p>
          <w:p w14:paraId="0C8E50AF" w14:textId="18196EF9" w:rsidR="00D17B51" w:rsidRPr="00A444C7" w:rsidRDefault="00D17B51" w:rsidP="009F1143">
            <w:pPr>
              <w:jc w:val="center"/>
              <w:rPr>
                <w:b/>
              </w:rPr>
            </w:pP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0338029B" w:rsidR="00D17B51" w:rsidRPr="00A444C7" w:rsidRDefault="00D17B51">
            <w:pPr>
              <w:jc w:val="both"/>
            </w:pPr>
            <w:r w:rsidRPr="00A444C7">
              <w:t xml:space="preserve">1.3.1. Pasūtītāja nosaukums: </w:t>
            </w:r>
            <w:r w:rsidR="008A2E10" w:rsidRPr="00A444C7">
              <w:t>SIA “Jelgavas nekustamā īpašuma pārvalde“</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7E1648C4" w:rsidR="00D17B51" w:rsidRPr="00A444C7" w:rsidRDefault="00D17B51">
            <w:pPr>
              <w:jc w:val="both"/>
            </w:pPr>
            <w:r w:rsidRPr="00A444C7">
              <w:t xml:space="preserve">1.3.2. reģistrācijas numurs: </w:t>
            </w:r>
            <w:r w:rsidR="008A2E10" w:rsidRPr="00A444C7">
              <w:t>43603011548</w:t>
            </w:r>
            <w:r w:rsidRPr="00A444C7">
              <w:t>.</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01864C5" w:rsidR="00D17B51" w:rsidRPr="00A444C7" w:rsidRDefault="00D17B51">
            <w:pPr>
              <w:widowControl w:val="0"/>
              <w:autoSpaceDE w:val="0"/>
              <w:autoSpaceDN w:val="0"/>
              <w:adjustRightInd w:val="0"/>
              <w:jc w:val="both"/>
            </w:pPr>
            <w:r w:rsidRPr="00A444C7">
              <w:t xml:space="preserve">1.3.3. Juridiskā adrese: </w:t>
            </w:r>
            <w:r w:rsidR="008A2E10" w:rsidRPr="00A444C7">
              <w:t>Pulkveža Brieža ielā 26, Jelgavā, LV 3007,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7A012882" w:rsidR="00D17B51" w:rsidRPr="00A444C7" w:rsidRDefault="00D17B51">
            <w:pPr>
              <w:widowControl w:val="0"/>
              <w:autoSpaceDE w:val="0"/>
              <w:autoSpaceDN w:val="0"/>
              <w:adjustRightInd w:val="0"/>
              <w:jc w:val="both"/>
            </w:pPr>
            <w:r w:rsidRPr="00A444C7">
              <w:t xml:space="preserve">1.3.4. Pasūtītāja profila adrese: </w:t>
            </w:r>
            <w:hyperlink r:id="rId8" w:history="1">
              <w:r w:rsidR="008A2E10" w:rsidRPr="00A444C7">
                <w:rPr>
                  <w:rStyle w:val="Hyperlink"/>
                  <w:b/>
                </w:rPr>
                <w:t xml:space="preserve"> http://www.nip.l</w:t>
              </w:r>
            </w:hyperlink>
            <w:r w:rsidRPr="00A444C7">
              <w:rPr>
                <w:b/>
                <w:u w:val="single"/>
              </w:rPr>
              <w:t>v</w:t>
            </w:r>
            <w:r w:rsidRPr="00A444C7">
              <w:t>.</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61AD73B5"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Telefons: 63020605, Fakss: 63012173, E-pasts: info@jnip.lv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1B8C6946" w:rsidR="00D17B51" w:rsidRPr="00A444C7" w:rsidRDefault="00276010">
            <w:pPr>
              <w:widowControl w:val="0"/>
              <w:autoSpaceDE w:val="0"/>
              <w:autoSpaceDN w:val="0"/>
              <w:adjustRightInd w:val="0"/>
              <w:jc w:val="both"/>
            </w:pPr>
            <w:r w:rsidRPr="00A444C7">
              <w:t xml:space="preserve">1.3.6. </w:t>
            </w:r>
            <w:r w:rsidR="000507B1" w:rsidRPr="00A444C7">
              <w:t>Iepirkuma komisija – ar Pasūtītāja valdes locekļa 20</w:t>
            </w:r>
            <w:r w:rsidR="008A2E10" w:rsidRPr="00A444C7">
              <w:t>20</w:t>
            </w:r>
            <w:r w:rsidR="000507B1" w:rsidRPr="00A444C7">
              <w:t xml:space="preserve">.gada </w:t>
            </w:r>
            <w:r w:rsidR="008A2E10" w:rsidRPr="00A444C7">
              <w:t>14.aprīļa</w:t>
            </w:r>
            <w:r w:rsidR="000507B1" w:rsidRPr="00A444C7">
              <w:t xml:space="preserve"> rīkojumu Nr.1</w:t>
            </w:r>
            <w:r w:rsidR="008A2E10" w:rsidRPr="00A444C7">
              <w:t>-08/</w:t>
            </w:r>
            <w:r w:rsidR="00052D33" w:rsidRPr="00A444C7">
              <w:t>31</w:t>
            </w:r>
            <w:r w:rsidR="000507B1" w:rsidRPr="00A444C7">
              <w:t xml:space="preserve"> „Par iepirkumu komisiju” izveidotā iepirkumu komisija.</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49265340" w14:textId="5FA9CC44" w:rsidR="00D17B51" w:rsidRPr="00A444C7" w:rsidRDefault="00D17B51" w:rsidP="00305AC1">
            <w:pPr>
              <w:jc w:val="both"/>
            </w:pPr>
            <w:r w:rsidRPr="00A444C7">
              <w:t xml:space="preserve">1.4.1. </w:t>
            </w:r>
            <w:r w:rsidR="000D348C" w:rsidRPr="00A444C7">
              <w:t xml:space="preserve">Kontaktpersona: SIA “JNĪP” ēku ekspluatācijas daļas nekustamā īpašuma pārvaldniece: Svetlana </w:t>
            </w:r>
            <w:proofErr w:type="spellStart"/>
            <w:r w:rsidR="000D348C" w:rsidRPr="00A444C7">
              <w:t>Sinagina</w:t>
            </w:r>
            <w:proofErr w:type="spellEnd"/>
            <w:r w:rsidR="000D348C" w:rsidRPr="00A444C7">
              <w:t>.</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0801E8C8"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 8.</w:t>
            </w:r>
            <w:r w:rsidR="00E05960" w:rsidRPr="00A444C7">
              <w:rPr>
                <w:vertAlign w:val="superscript"/>
              </w:rPr>
              <w:t>00</w:t>
            </w:r>
            <w:r w:rsidR="00E05960" w:rsidRPr="00A444C7">
              <w:t>-19.</w:t>
            </w:r>
            <w:r w:rsidR="00E05960" w:rsidRPr="00A444C7">
              <w:rPr>
                <w:vertAlign w:val="superscript"/>
              </w:rPr>
              <w:t>00</w:t>
            </w:r>
            <w:r w:rsidR="00E05960" w:rsidRPr="00A444C7">
              <w:t>; O, T, C - 8.</w:t>
            </w:r>
            <w:r w:rsidR="00E05960" w:rsidRPr="00A444C7">
              <w:rPr>
                <w:vertAlign w:val="superscript"/>
              </w:rPr>
              <w:t>00</w:t>
            </w:r>
            <w:r w:rsidR="00E05960" w:rsidRPr="00A444C7">
              <w:t>-17.</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0C795E10" w14:textId="77777777">
        <w:trPr>
          <w:cantSplit/>
          <w:trHeight w:val="582"/>
        </w:trPr>
        <w:tc>
          <w:tcPr>
            <w:tcW w:w="3420" w:type="dxa"/>
            <w:vMerge/>
            <w:shd w:val="clear" w:color="auto" w:fill="B3B3B3"/>
          </w:tcPr>
          <w:p w14:paraId="1C1F5D47" w14:textId="77777777" w:rsidR="00D17B51" w:rsidRPr="0042796B" w:rsidRDefault="00D17B51">
            <w:pPr>
              <w:jc w:val="both"/>
              <w:rPr>
                <w:b/>
              </w:rPr>
            </w:pPr>
          </w:p>
        </w:tc>
        <w:tc>
          <w:tcPr>
            <w:tcW w:w="6952" w:type="dxa"/>
            <w:gridSpan w:val="2"/>
          </w:tcPr>
          <w:p w14:paraId="7A4A38FE" w14:textId="5DE88097" w:rsidR="00D17B51" w:rsidRPr="00A444C7" w:rsidRDefault="00D17B51" w:rsidP="00305AC1">
            <w:pPr>
              <w:jc w:val="both"/>
            </w:pPr>
            <w:r w:rsidRPr="00A444C7">
              <w:t xml:space="preserve">1.4.3. </w:t>
            </w:r>
            <w:r w:rsidR="000D348C" w:rsidRPr="00A444C7">
              <w:t xml:space="preserve">Tālruņa numurs: +63084788, e-pasta adrese: </w:t>
            </w:r>
            <w:r w:rsidR="000D348C" w:rsidRPr="00A444C7">
              <w:rPr>
                <w:color w:val="0000FF"/>
                <w:u w:val="single"/>
              </w:rPr>
              <w:t>svetasinagina@inbox.lv</w:t>
            </w:r>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2DDFD3E3"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89189A">
              <w:t>Kooperatīva ielā 6</w:t>
            </w:r>
            <w:r w:rsidRPr="00A444C7">
              <w:t xml:space="preserve">, </w:t>
            </w:r>
            <w:r w:rsidR="00E05960" w:rsidRPr="00A444C7">
              <w:t>Jelgavā</w:t>
            </w:r>
            <w:r w:rsidRPr="00A444C7">
              <w:t>, energoefektivitātes paaugstināšanas pasākumi”, identifikācijas Nr.</w:t>
            </w:r>
            <w:r w:rsidR="00E05960" w:rsidRPr="00A444C7">
              <w:t xml:space="preserve"> SIA “JNĪP”- </w:t>
            </w:r>
            <w:r w:rsidR="0089189A">
              <w:t>2020-27</w:t>
            </w:r>
            <w:r w:rsidR="00E05960" w:rsidRPr="00A444C7">
              <w:t xml:space="preserve"> </w:t>
            </w:r>
            <w:r w:rsidRPr="00A444C7">
              <w:t>(turpmāk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44165938" w:rsidR="00AA231C" w:rsidRDefault="00D17B51">
            <w:pPr>
              <w:jc w:val="both"/>
            </w:pPr>
            <w:r w:rsidRPr="0042796B">
              <w:t>1.8.1. Ieinteresētais piegādātājs Konkursa nolikumu un ar to saistīto dokumentāciju var saņemt</w:t>
            </w:r>
            <w:r w:rsidR="00AA231C">
              <w:t xml:space="preserve"> mājas lapā </w:t>
            </w:r>
            <w:hyperlink r:id="rId9" w:history="1">
              <w:r w:rsidR="00AA231C" w:rsidRPr="004A52B0">
                <w:rPr>
                  <w:rStyle w:val="Hyperlink"/>
                </w:rPr>
                <w:t>http://www.nip.lv</w:t>
              </w:r>
            </w:hyperlink>
            <w:r w:rsidR="00AA231C">
              <w:t>.</w:t>
            </w:r>
            <w:r w:rsidR="004A0260" w:rsidRPr="0042796B">
              <w:t>,</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078119CD" w:rsidR="00D17B51" w:rsidRPr="0042796B" w:rsidRDefault="00D17B51">
            <w:pPr>
              <w:jc w:val="both"/>
            </w:pPr>
            <w:r w:rsidRPr="0042796B">
              <w:t xml:space="preserve">1.8.2. </w:t>
            </w:r>
            <w:proofErr w:type="spellStart"/>
            <w:r w:rsidRPr="0042796B">
              <w:t>Lejuplādējot</w:t>
            </w:r>
            <w:proofErr w:type="spellEnd"/>
            <w:r w:rsidRPr="0042796B">
              <w:t xml:space="preserve">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42796B"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ievērojot Konkursa nolikuma 1.7.punktā noteiktos saziņas veidus</w:t>
            </w:r>
            <w:r w:rsidRPr="0042796B">
              <w:t>.</w:t>
            </w:r>
          </w:p>
          <w:p w14:paraId="6FDB08C5" w14:textId="77777777" w:rsidR="00D17B51" w:rsidRPr="0042796B" w:rsidRDefault="00D17B51">
            <w:pPr>
              <w:jc w:val="both"/>
            </w:pPr>
            <w:r w:rsidRPr="0042796B">
              <w:t>1.9.2. Par jautājuma saņemšanas dienu tiek uzskatīts saņemšanas datums darba laikā (no pirmdienas līdz piektdienai) no plkst.8:30 līdz 17:00.</w:t>
            </w:r>
          </w:p>
          <w:p w14:paraId="40EC7197" w14:textId="7EC774E2" w:rsidR="00D17B51" w:rsidRPr="0042796B" w:rsidRDefault="00D17B51">
            <w:pPr>
              <w:jc w:val="both"/>
            </w:pPr>
            <w:r w:rsidRPr="0042796B">
              <w:t xml:space="preserve">1.9.3. 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66E70E7A"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proofErr w:type="spellStart"/>
            <w:r w:rsidRPr="0042796B">
              <w:rPr>
                <w:b/>
              </w:rPr>
              <w:t>nosūta</w:t>
            </w:r>
            <w:proofErr w:type="spellEnd"/>
            <w:r w:rsidRPr="0042796B">
              <w:rPr>
                <w:b/>
              </w:rPr>
              <w:t xml:space="preserve"> elektroniski</w:t>
            </w:r>
            <w:r w:rsidRPr="0042796B">
              <w:t xml:space="preserve"> uz elektroniskā pasta adresi, no kuras ir saņemts jautājums</w:t>
            </w:r>
            <w:r w:rsidR="00AA231C">
              <w:t>.</w:t>
            </w:r>
          </w:p>
          <w:p w14:paraId="0AAD1693" w14:textId="34DF6DBE" w:rsidR="00D17B51" w:rsidRPr="0042796B" w:rsidRDefault="00D17B51">
            <w:pPr>
              <w:jc w:val="both"/>
            </w:pPr>
            <w:r w:rsidRPr="0042796B">
              <w:t>1.9.6. Iepirkuma komisija nav atbildīga par to, ja kāds ieinteresētais piegādātājs nav iepazinies ar informāciju par Konkursu, kurai ir nodrošināta brīva un tieša elektroniska pieeja interneta mājas lapā http://www.</w:t>
            </w:r>
            <w:r w:rsidR="007E0CE4">
              <w:t>nip.lv</w:t>
            </w:r>
            <w:r w:rsidRPr="0042796B">
              <w:t>.</w:t>
            </w:r>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33EDF39A" w14:textId="77777777" w:rsidR="00D17B51"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22BEC02A" w14:textId="77777777" w:rsidR="00314DA6" w:rsidRPr="00314DA6" w:rsidRDefault="00314DA6" w:rsidP="00314DA6">
            <w:pPr>
              <w:suppressAutoHyphens/>
              <w:jc w:val="both"/>
              <w:rPr>
                <w:bCs/>
              </w:rPr>
            </w:pPr>
            <w:r w:rsidRPr="00314DA6">
              <w:rPr>
                <w:bCs/>
              </w:rPr>
              <w:t>1.10.2. pretendents sagatavo, noformē un iesniedz piedāvājumu saskaņā ar nolikumu un tam pievienoto pielikumu prasībām.</w:t>
            </w:r>
          </w:p>
          <w:p w14:paraId="0ADECCF9" w14:textId="77777777" w:rsidR="00314DA6" w:rsidRPr="00314DA6" w:rsidRDefault="00314DA6" w:rsidP="00314DA6">
            <w:pPr>
              <w:suppressAutoHyphens/>
              <w:jc w:val="both"/>
              <w:rPr>
                <w:bCs/>
              </w:rPr>
            </w:pPr>
            <w:r w:rsidRPr="00314DA6">
              <w:rPr>
                <w:bCs/>
              </w:rPr>
              <w:t>1.10.3. piedāvājums iesniedzams kā vienots dokuments, kas sastāv no viena oriģināla, kas ievietots aizlīmētā un aizzīmogotā aploksnē, uz kura norādīts:</w:t>
            </w:r>
          </w:p>
          <w:p w14:paraId="206A2B6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1.10.3.1.</w:t>
            </w:r>
            <w:r w:rsidRPr="00314DA6">
              <w:rPr>
                <w:rFonts w:ascii="Times New Roman" w:hAnsi="Times New Roman"/>
                <w:bCs/>
                <w:sz w:val="24"/>
                <w:szCs w:val="24"/>
              </w:rPr>
              <w:tab/>
              <w:t>Pasūtītāja nosaukums un adrese;</w:t>
            </w:r>
          </w:p>
          <w:p w14:paraId="240FB1B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1.10.3.2.</w:t>
            </w:r>
            <w:r w:rsidRPr="00314DA6">
              <w:rPr>
                <w:rFonts w:ascii="Times New Roman" w:hAnsi="Times New Roman"/>
                <w:bCs/>
                <w:sz w:val="24"/>
                <w:szCs w:val="24"/>
              </w:rPr>
              <w:tab/>
              <w:t xml:space="preserve">Pretendenta nosaukums, </w:t>
            </w:r>
            <w:proofErr w:type="spellStart"/>
            <w:r w:rsidRPr="00314DA6">
              <w:rPr>
                <w:rFonts w:ascii="Times New Roman" w:hAnsi="Times New Roman"/>
                <w:bCs/>
                <w:sz w:val="24"/>
                <w:szCs w:val="24"/>
              </w:rPr>
              <w:t>reģ</w:t>
            </w:r>
            <w:proofErr w:type="spellEnd"/>
            <w:r w:rsidRPr="00314DA6">
              <w:rPr>
                <w:rFonts w:ascii="Times New Roman" w:hAnsi="Times New Roman"/>
                <w:bCs/>
                <w:sz w:val="24"/>
                <w:szCs w:val="24"/>
              </w:rPr>
              <w:t>. Nr. (fiziskajai personai- vārds, uzvārds), juridiskā adrese, tālruņa un faksa numurs;</w:t>
            </w:r>
          </w:p>
          <w:p w14:paraId="09215BCD"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 xml:space="preserve">1.10.3.3. Atzīme „Būvdarbu izpilde: “Daudzdzīvokļu dzīvojamās mājas _______________ielā ________, Jelgavā energoefektivitātes paaugstināšanas pasākumi”,  identifikācijas Nr. SIA”JNĪP”- _____________. </w:t>
            </w:r>
          </w:p>
          <w:p w14:paraId="5FCB824A"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Neatvērt līdz _______________plkst. ___.</w:t>
            </w:r>
          </w:p>
          <w:p w14:paraId="1D52414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 Uz piedāvājuma titullapas jābūt norādēm:</w:t>
            </w:r>
          </w:p>
          <w:p w14:paraId="779F05F3"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1.10.4.1. Pasūtītāja nosaukums un adrese;</w:t>
            </w:r>
          </w:p>
          <w:p w14:paraId="0DD0F589" w14:textId="77777777" w:rsidR="00314DA6" w:rsidRDefault="00314DA6" w:rsidP="00314DA6">
            <w:pPr>
              <w:pStyle w:val="ListParagraph"/>
              <w:suppressAutoHyphens/>
              <w:spacing w:after="0" w:line="240" w:lineRule="auto"/>
              <w:ind w:left="0"/>
              <w:jc w:val="both"/>
              <w:rPr>
                <w:rFonts w:ascii="Times New Roman" w:hAnsi="Times New Roman"/>
                <w:bCs/>
                <w:sz w:val="24"/>
                <w:szCs w:val="24"/>
              </w:rPr>
            </w:pPr>
            <w:r w:rsidRPr="00314DA6">
              <w:rPr>
                <w:rFonts w:ascii="Times New Roman" w:hAnsi="Times New Roman"/>
                <w:bCs/>
                <w:sz w:val="24"/>
                <w:szCs w:val="24"/>
              </w:rPr>
              <w:t>Piedāvājums iepirkumam „Būvdarbu izpilde: “Daudzdzīvokļu dzīvojamās mājas ____________ ielā ________, Jelgavā energoefektivitātes paaugstināšanas pasākumi”, identifikācijas Nr. SIA”JNĪP”- ______________.;</w:t>
            </w:r>
          </w:p>
          <w:p w14:paraId="0808F07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lastRenderedPageBreak/>
              <w:t xml:space="preserve">1.10.4.2. Pretendenta nosaukums, </w:t>
            </w:r>
            <w:proofErr w:type="spellStart"/>
            <w:r w:rsidRPr="00314DA6">
              <w:rPr>
                <w:rFonts w:ascii="Times New Roman" w:hAnsi="Times New Roman"/>
                <w:bCs/>
                <w:sz w:val="24"/>
                <w:szCs w:val="24"/>
              </w:rPr>
              <w:t>reģ</w:t>
            </w:r>
            <w:proofErr w:type="spellEnd"/>
            <w:r w:rsidRPr="00314DA6">
              <w:rPr>
                <w:rFonts w:ascii="Times New Roman" w:hAnsi="Times New Roman"/>
                <w:bCs/>
                <w:sz w:val="24"/>
                <w:szCs w:val="24"/>
              </w:rPr>
              <w:t>. Nr. (fiziskajai personai- vārds, uzvārds), juridiskā adrese.</w:t>
            </w:r>
          </w:p>
          <w:p w14:paraId="4674A504" w14:textId="59FDC3CB" w:rsidR="00314DA6" w:rsidRPr="0042796B" w:rsidRDefault="00314DA6" w:rsidP="00314DA6">
            <w:pPr>
              <w:pStyle w:val="ListParagraph"/>
              <w:suppressAutoHyphens/>
              <w:spacing w:after="0" w:line="240" w:lineRule="auto"/>
              <w:ind w:left="0"/>
              <w:jc w:val="both"/>
              <w:rPr>
                <w:rFonts w:ascii="Times New Roman" w:hAnsi="Times New Roman"/>
                <w:b/>
                <w:sz w:val="24"/>
                <w:szCs w:val="24"/>
              </w:rPr>
            </w:pPr>
            <w:r w:rsidRPr="00314DA6">
              <w:rPr>
                <w:rFonts w:ascii="Times New Roman" w:hAnsi="Times New Roman"/>
                <w:bCs/>
                <w:sz w:val="24"/>
                <w:szCs w:val="24"/>
              </w:rPr>
              <w:t>1.10.5. Piedāvājuma sākumā aiz titullapas ir jābūt satura rādītājam, aiz kura seko visi pārējie piedāvājumā iekļaujamie dokumenti (sastāvdaļas).</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0CAC945B"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Pr="00AB6751">
              <w:rPr>
                <w:rFonts w:ascii="Times New Roman" w:hAnsi="Times New Roman"/>
                <w:b/>
                <w:sz w:val="24"/>
                <w:szCs w:val="24"/>
                <w:lang w:eastAsia="lv-LV"/>
              </w:rPr>
              <w:t>20</w:t>
            </w:r>
            <w:r w:rsidR="0027410A">
              <w:rPr>
                <w:rFonts w:ascii="Times New Roman" w:hAnsi="Times New Roman"/>
                <w:b/>
                <w:sz w:val="24"/>
                <w:szCs w:val="24"/>
                <w:lang w:eastAsia="lv-LV"/>
              </w:rPr>
              <w:t>20</w:t>
            </w:r>
            <w:r w:rsidRPr="00AB6751">
              <w:rPr>
                <w:rFonts w:ascii="Times New Roman" w:hAnsi="Times New Roman"/>
                <w:b/>
                <w:sz w:val="24"/>
                <w:szCs w:val="24"/>
                <w:lang w:eastAsia="lv-LV"/>
              </w:rPr>
              <w:t>.gada</w:t>
            </w:r>
            <w:r w:rsidR="007B52CC" w:rsidRPr="00AB6751">
              <w:rPr>
                <w:rFonts w:ascii="Times New Roman" w:hAnsi="Times New Roman"/>
                <w:b/>
                <w:sz w:val="24"/>
                <w:szCs w:val="24"/>
                <w:lang w:eastAsia="lv-LV"/>
              </w:rPr>
              <w:t xml:space="preserve"> </w:t>
            </w:r>
            <w:r w:rsidR="000C22F0">
              <w:rPr>
                <w:rFonts w:ascii="Times New Roman" w:hAnsi="Times New Roman"/>
                <w:b/>
                <w:sz w:val="24"/>
                <w:szCs w:val="24"/>
                <w:lang w:eastAsia="lv-LV"/>
              </w:rPr>
              <w:t>2.novembrim</w:t>
            </w:r>
            <w:r w:rsidR="00E14317">
              <w:rPr>
                <w:rFonts w:ascii="Times New Roman" w:hAnsi="Times New Roman"/>
                <w:b/>
                <w:sz w:val="24"/>
                <w:szCs w:val="24"/>
                <w:lang w:eastAsia="lv-LV"/>
              </w:rPr>
              <w:t xml:space="preserve"> </w:t>
            </w:r>
            <w:r w:rsidR="007B52CC" w:rsidRPr="00AB6751">
              <w:rPr>
                <w:rFonts w:ascii="Times New Roman" w:hAnsi="Times New Roman"/>
                <w:b/>
                <w:sz w:val="24"/>
                <w:szCs w:val="24"/>
                <w:lang w:eastAsia="lv-LV"/>
              </w:rPr>
              <w:t>pulksten 1</w:t>
            </w:r>
            <w:r w:rsidR="00626A9C">
              <w:rPr>
                <w:rFonts w:ascii="Times New Roman" w:hAnsi="Times New Roman"/>
                <w:b/>
                <w:sz w:val="24"/>
                <w:szCs w:val="24"/>
                <w:lang w:eastAsia="lv-LV"/>
              </w:rPr>
              <w:t>1</w:t>
            </w:r>
            <w:r w:rsidR="007B52CC" w:rsidRPr="00AB6751">
              <w:rPr>
                <w:rFonts w:ascii="Times New Roman" w:hAnsi="Times New Roman"/>
                <w:b/>
                <w:sz w:val="24"/>
                <w:szCs w:val="24"/>
                <w:lang w:eastAsia="lv-LV"/>
              </w:rPr>
              <w:t>:00</w:t>
            </w:r>
            <w:r w:rsidRPr="0042796B">
              <w:rPr>
                <w:rFonts w:ascii="Times New Roman" w:hAnsi="Times New Roman"/>
                <w:sz w:val="24"/>
                <w:szCs w:val="24"/>
              </w:rPr>
              <w:t xml:space="preserve">, </w:t>
            </w:r>
            <w:r w:rsidR="00EE776A" w:rsidRPr="005A3A15">
              <w:rPr>
                <w:rFonts w:ascii="Times New Roman" w:eastAsia="Times New Roman" w:hAnsi="Times New Roman"/>
                <w:sz w:val="24"/>
                <w:szCs w:val="24"/>
                <w:u w:val="single"/>
              </w:rPr>
              <w:t>iesniedzot piedāvājumu personīgi, atsūtot pa pastu vai piegādājot ar kurjeru</w:t>
            </w:r>
            <w:r w:rsidR="00EE776A" w:rsidRPr="00EE776A">
              <w:rPr>
                <w:rFonts w:ascii="Times New Roman" w:eastAsia="Times New Roman" w:hAnsi="Times New Roman"/>
                <w:sz w:val="24"/>
                <w:szCs w:val="24"/>
              </w:rPr>
              <w:t xml:space="preserve">. </w:t>
            </w:r>
            <w:r w:rsidR="00EE776A" w:rsidRPr="005A3A15">
              <w:rPr>
                <w:rFonts w:ascii="Times New Roman" w:eastAsia="Times New Roman" w:hAnsi="Times New Roman"/>
                <w:b/>
                <w:bCs/>
                <w:sz w:val="24"/>
                <w:szCs w:val="24"/>
              </w:rPr>
              <w:t>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 xml:space="preserve">.punkta prasībām, netiek vērtēts un pretendents tiek </w:t>
            </w:r>
            <w:proofErr w:type="spellStart"/>
            <w:r w:rsidR="00EE776A" w:rsidRPr="00EE776A">
              <w:rPr>
                <w:rFonts w:ascii="Times New Roman" w:hAnsi="Times New Roman"/>
                <w:sz w:val="24"/>
                <w:szCs w:val="24"/>
              </w:rPr>
              <w:t>rakstveidā</w:t>
            </w:r>
            <w:proofErr w:type="spellEnd"/>
            <w:r w:rsidR="00EE776A" w:rsidRPr="00EE776A">
              <w:rPr>
                <w:rFonts w:ascii="Times New Roman" w:hAnsi="Times New Roman"/>
                <w:sz w:val="24"/>
                <w:szCs w:val="24"/>
              </w:rPr>
              <w:t xml:space="preserve">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3CB8FD98"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elektroniska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38552C" w:rsidRPr="00EE776A">
              <w:rPr>
                <w:rFonts w:ascii="Times New Roman" w:hAnsi="Times New Roman"/>
                <w:sz w:val="24"/>
                <w:szCs w:val="24"/>
              </w:rPr>
              <w:t>Pulkveža Brieža ielā 26, Jelgavā, LV 3007,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ListParagraph"/>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 xml:space="preserve">Sakarā </w:t>
            </w:r>
            <w:proofErr w:type="spellStart"/>
            <w:r w:rsidR="006E4B7B" w:rsidRPr="00912D58">
              <w:rPr>
                <w:rFonts w:ascii="Times New Roman" w:eastAsia="Times New Roman" w:hAnsi="Times New Roman"/>
                <w:sz w:val="24"/>
                <w:szCs w:val="24"/>
              </w:rPr>
              <w:t>koronavīrusa</w:t>
            </w:r>
            <w:proofErr w:type="spellEnd"/>
            <w:r w:rsidR="006E4B7B" w:rsidRPr="00912D58">
              <w:rPr>
                <w:rFonts w:ascii="Times New Roman" w:eastAsia="Times New Roman" w:hAnsi="Times New Roman"/>
                <w:sz w:val="24"/>
                <w:szCs w:val="24"/>
              </w:rPr>
              <w:t xml:space="preserve">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ListParagraph"/>
              <w:suppressAutoHyphens/>
              <w:spacing w:after="0" w:line="240" w:lineRule="auto"/>
              <w:ind w:left="0"/>
              <w:jc w:val="both"/>
              <w:rPr>
                <w:rFonts w:ascii="Times New Roman" w:hAnsi="Times New Roman"/>
                <w:b/>
                <w:sz w:val="24"/>
                <w:szCs w:val="24"/>
              </w:rPr>
            </w:pP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 xml:space="preserve">Darbības programmas "Izaugsme un nodarbinātība" 4.2.1. specifiskā atbalsta mērķa "Veicināt energoefektivitātes paaugstināšanu valsts un dzīvojamās ēkās" 4.2.1.1.specifiskā atbalsta mērķa pasākuma "Veicināt </w:t>
            </w:r>
            <w:r w:rsidR="00733FA0" w:rsidRPr="004E35CB">
              <w:rPr>
                <w:bCs/>
                <w:lang w:eastAsia="en-US"/>
              </w:rPr>
              <w:lastRenderedPageBreak/>
              <w:t>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63EBE72D" w14:textId="40E3871E" w:rsidR="00D17B51" w:rsidRPr="0042796B" w:rsidRDefault="00733FA0">
            <w:pPr>
              <w:jc w:val="both"/>
              <w:rPr>
                <w:bCs/>
              </w:rPr>
            </w:pPr>
            <w:r>
              <w:t xml:space="preserve">2.1.2. </w:t>
            </w:r>
            <w:r w:rsidR="00D17B51" w:rsidRPr="0042796B">
              <w:rPr>
                <w:bCs/>
              </w:rPr>
              <w:t xml:space="preserve">Iepirkuma priekšmets ir daudzdzīvokļu dzīvojamās mājas, kas atrodas </w:t>
            </w:r>
            <w:r w:rsidR="0089189A">
              <w:rPr>
                <w:bCs/>
              </w:rPr>
              <w:t>Kooperatīva ielā 6</w:t>
            </w:r>
            <w:r w:rsidR="00D17B51" w:rsidRPr="0042796B">
              <w:rPr>
                <w:bCs/>
              </w:rPr>
              <w:t xml:space="preserve">, </w:t>
            </w:r>
            <w:r w:rsidR="007D3838">
              <w:rPr>
                <w:bCs/>
              </w:rPr>
              <w:t>Jelgavā</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DME0000</w:t>
            </w:r>
            <w:r w:rsidR="00C71C03">
              <w:rPr>
                <w:bCs/>
              </w:rPr>
              <w:t>60</w:t>
            </w:r>
            <w:r w:rsidR="00523149">
              <w:rPr>
                <w:bCs/>
              </w:rPr>
              <w:t>7</w:t>
            </w:r>
            <w:r w:rsidR="000D6D09" w:rsidRPr="000D6D09">
              <w:rPr>
                <w:bCs/>
              </w:rPr>
              <w:t xml:space="preserve"> „Energoefektivitātes paaugstināšana daudzdzīvokļu dzīvojamās mājas </w:t>
            </w:r>
            <w:r w:rsidR="0089189A">
              <w:rPr>
                <w:bCs/>
              </w:rPr>
              <w:t>Kooperatīva ielā 6</w:t>
            </w:r>
            <w:r w:rsidR="000D6D09" w:rsidRPr="000D6D09">
              <w:rPr>
                <w:bCs/>
              </w:rPr>
              <w:t>, Jelgavā”</w:t>
            </w:r>
            <w:r w:rsidR="00D7538E">
              <w:rPr>
                <w:bCs/>
              </w:rPr>
              <w:t>.</w:t>
            </w:r>
          </w:p>
          <w:p w14:paraId="6C10A221" w14:textId="4BFE8E6A" w:rsidR="0027410A" w:rsidRPr="000D6D09" w:rsidRDefault="0027410A">
            <w:pPr>
              <w:jc w:val="both"/>
              <w:rPr>
                <w:bCs/>
              </w:rPr>
            </w:pP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lastRenderedPageBreak/>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1C59962C" w14:textId="77777777" w:rsidR="00D17B51" w:rsidRPr="0042796B" w:rsidRDefault="00D17B51">
            <w:pPr>
              <w:jc w:val="both"/>
            </w:pPr>
            <w:r w:rsidRPr="0042796B">
              <w:t xml:space="preserve">2.2.1.1. </w:t>
            </w:r>
            <w:r w:rsidRPr="0042796B">
              <w:rPr>
                <w:b/>
              </w:rPr>
              <w:t>Iepirkuma līguma izpildes termiņš:</w:t>
            </w:r>
            <w:r w:rsidRPr="0042796B">
              <w:t xml:space="preserve"> no iepirkuma līguma noslēgšanas līdz pilnīgai saistību izpildei;</w:t>
            </w:r>
          </w:p>
          <w:p w14:paraId="33E2E902" w14:textId="77777777" w:rsidR="00D17B51" w:rsidRPr="0042796B" w:rsidRDefault="00D17B51">
            <w:pPr>
              <w:jc w:val="both"/>
            </w:pPr>
            <w:r w:rsidRPr="0042796B">
              <w:t xml:space="preserve">2.2.1.2. </w:t>
            </w:r>
            <w:r w:rsidRPr="0042796B">
              <w:rPr>
                <w:b/>
              </w:rPr>
              <w:t>Iepirkuma līguma Būvdarbu izpildes termiņš:</w:t>
            </w:r>
            <w:r w:rsidRPr="0042796B">
              <w:t xml:space="preserve"> </w:t>
            </w:r>
            <w:r w:rsidR="007C340A">
              <w:rPr>
                <w:b/>
              </w:rPr>
              <w:t>36</w:t>
            </w:r>
            <w:r w:rsidR="00B43AD8" w:rsidRPr="0042796B">
              <w:rPr>
                <w:b/>
              </w:rPr>
              <w:t>0</w:t>
            </w:r>
            <w:r w:rsidR="00395274" w:rsidRPr="0042796B">
              <w:rPr>
                <w:b/>
              </w:rPr>
              <w:t xml:space="preserve"> (</w:t>
            </w:r>
            <w:r w:rsidR="007C340A">
              <w:rPr>
                <w:b/>
              </w:rPr>
              <w:t>trīs</w:t>
            </w:r>
            <w:r w:rsidR="00395274" w:rsidRPr="0042796B">
              <w:rPr>
                <w:b/>
              </w:rPr>
              <w:t xml:space="preserve"> simti </w:t>
            </w:r>
            <w:r w:rsidR="007C340A">
              <w:rPr>
                <w:b/>
              </w:rPr>
              <w:t>seš</w:t>
            </w:r>
            <w:r w:rsidR="00B43AD8" w:rsidRPr="0042796B">
              <w:rPr>
                <w:b/>
              </w:rPr>
              <w:t>desmit</w:t>
            </w:r>
            <w:r w:rsidR="00395274" w:rsidRPr="0042796B">
              <w:rPr>
                <w:b/>
              </w:rPr>
              <w:t>)</w:t>
            </w:r>
            <w:r w:rsidRPr="0042796B">
              <w:t xml:space="preserve"> kalendārās dienas no Būvlaukuma nodošanas izpildītājam līdz savstarpēja pieņemšanas nodošanas akta parakstīšanas.</w:t>
            </w:r>
          </w:p>
          <w:p w14:paraId="2311AF18" w14:textId="77777777" w:rsidR="00D17B51" w:rsidRPr="0042796B" w:rsidRDefault="00D17B51">
            <w:pPr>
              <w:jc w:val="both"/>
            </w:pPr>
            <w:r w:rsidRPr="0042796B">
              <w:t xml:space="preserve">2.2.2. Iepirkuma līguma Būvdarbu izpildes termiņā </w:t>
            </w:r>
            <w:r w:rsidRPr="0042796B">
              <w:rPr>
                <w:b/>
              </w:rPr>
              <w:t>tiek ieskaitīts</w:t>
            </w:r>
            <w:r w:rsidR="00A40503" w:rsidRPr="0042796B">
              <w:t xml:space="preserve"> arī</w:t>
            </w:r>
            <w:r w:rsidRPr="0042796B">
              <w:t xml:space="preserve"> tehnoloģiskais pārtraukums</w:t>
            </w:r>
            <w:r w:rsidR="00A40503" w:rsidRPr="0042796B">
              <w:t xml:space="preserve">, ja tāds ir nepieciešams. </w:t>
            </w:r>
            <w:r w:rsidR="00A40503" w:rsidRPr="0042796B">
              <w:rPr>
                <w:b/>
              </w:rPr>
              <w:t>Laika apstākļi</w:t>
            </w:r>
            <w:r w:rsidR="00A40503" w:rsidRPr="0042796B">
              <w:t xml:space="preserve"> vai cita veida darbu izpildes </w:t>
            </w:r>
            <w:r w:rsidR="00A40503" w:rsidRPr="0042796B">
              <w:rPr>
                <w:b/>
              </w:rPr>
              <w:t>kavējoši faktori</w:t>
            </w:r>
            <w:r w:rsidR="00A40503" w:rsidRPr="0042796B">
              <w:t xml:space="preserve"> nevar </w:t>
            </w:r>
            <w:r w:rsidR="00A40503" w:rsidRPr="0042796B">
              <w:rPr>
                <w:b/>
              </w:rPr>
              <w:t>būt par pamatu Būvdarbu izpildes termiņa pagarināšanai.</w:t>
            </w:r>
          </w:p>
          <w:p w14:paraId="7876FC7D" w14:textId="7BB23CE9" w:rsidR="00D17B51" w:rsidRPr="0042796B" w:rsidRDefault="00D17B51" w:rsidP="005A40D4">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89189A">
              <w:rPr>
                <w:bCs/>
              </w:rPr>
              <w:t>Kooperatīva ielā 6</w:t>
            </w:r>
            <w:r w:rsidR="000D6D09" w:rsidRPr="0042796B">
              <w:rPr>
                <w:bCs/>
              </w:rPr>
              <w:t xml:space="preserve">, </w:t>
            </w:r>
            <w:r w:rsidR="000D6D09">
              <w:rPr>
                <w:bCs/>
              </w:rPr>
              <w:t>Jelgavā</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0F9D2B08"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89189A">
              <w:rPr>
                <w:bCs/>
              </w:rPr>
              <w:t>Kooperatīva ielā 6</w:t>
            </w:r>
            <w:r w:rsidR="000D6D09" w:rsidRPr="0042796B">
              <w:rPr>
                <w:bCs/>
              </w:rPr>
              <w:t xml:space="preserve">, </w:t>
            </w:r>
            <w:r w:rsidR="000D6D09">
              <w:rPr>
                <w:bCs/>
              </w:rPr>
              <w:t>Jelgavā</w:t>
            </w:r>
            <w:r w:rsidRPr="0042796B">
              <w:rPr>
                <w:bCs/>
              </w:rPr>
              <w:t>, apskati</w:t>
            </w:r>
            <w:r w:rsidR="009110B1">
              <w:rPr>
                <w:b/>
                <w:bCs/>
              </w:rPr>
              <w:t>.</w:t>
            </w:r>
            <w:r w:rsidR="00F90262" w:rsidRPr="0042796B">
              <w:rPr>
                <w:b/>
                <w:bCs/>
              </w:rPr>
              <w:t xml:space="preserve"> </w:t>
            </w:r>
            <w:r w:rsidR="000D6D09">
              <w:rPr>
                <w:b/>
                <w:bCs/>
              </w:rPr>
              <w:t xml:space="preserve">Apskati </w:t>
            </w:r>
            <w:r w:rsidR="000D6D09" w:rsidRPr="000D6D09">
              <w:rPr>
                <w:bCs/>
              </w:rPr>
              <w:t>var notikt pēc iepriekšējas saskaņošanas ar kontaktpersonu darba laikā (P 8.00-19.00; O, T, C - 8.00-17.00, P - 8.00-15.00 pusdienas pārtraukums 12.00-13.00.)</w:t>
            </w:r>
            <w:r w:rsidR="00AC109E" w:rsidRPr="0042796B">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t>2.4. Iepirkuma līguma noteikumi</w:t>
            </w:r>
          </w:p>
        </w:tc>
        <w:tc>
          <w:tcPr>
            <w:tcW w:w="6952" w:type="dxa"/>
            <w:gridSpan w:val="2"/>
          </w:tcPr>
          <w:p w14:paraId="72E84A58" w14:textId="79261F9A" w:rsidR="00D17B51" w:rsidRPr="0042796B" w:rsidRDefault="00D17B51">
            <w:pPr>
              <w:jc w:val="both"/>
            </w:pPr>
            <w:r w:rsidRPr="0042796B">
              <w:t>Skatīt „Līguma projekts”</w:t>
            </w:r>
            <w:r w:rsidR="006C620F">
              <w:t xml:space="preserve">- </w:t>
            </w:r>
            <w:r w:rsidR="006C620F" w:rsidRPr="0042796B">
              <w:t>Pielikums Nr.</w:t>
            </w:r>
            <w:r w:rsidR="006C620F">
              <w:t>5</w:t>
            </w:r>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Pretendents var būt jebkura fiziskā 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 xml:space="preserve">Pretendents var balstīties uz citu uzņēmēju iespējām, ja tas ir nepieciešams konkrētā līguma izpildei, neatkarīgi no savstarpējo attiecību tiesiskā rakstura. Šādā gadījumā pretendents pierāda Pasūtītājam, piedāvājumam pievienojot attiecīgus </w:t>
            </w:r>
            <w:r w:rsidR="00C677F4" w:rsidRPr="0042796B">
              <w:lastRenderedPageBreak/>
              <w:t>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lastRenderedPageBreak/>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lastRenderedPageBreak/>
              <w:t>3.2.2.2. Ja pretendents iesniedzot piedāvājumu, balstās uz citu uzņēmēju tehniskām un profesionālām 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lastRenderedPageBreak/>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proofErr w:type="spellStart"/>
            <w:r w:rsidR="00090BE2" w:rsidRPr="00C057A4">
              <w:rPr>
                <w:i/>
                <w:iCs/>
                <w:color w:val="000000" w:themeColor="text1"/>
              </w:rPr>
              <w:t>euro</w:t>
            </w:r>
            <w:proofErr w:type="spellEnd"/>
            <w:r w:rsidR="00090BE2" w:rsidRPr="00C057A4">
              <w:rPr>
                <w:i/>
                <w:iCs/>
                <w:color w:val="000000" w:themeColor="text1"/>
              </w:rPr>
              <w:t>.</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proofErr w:type="spellStart"/>
            <w:r w:rsidRPr="00C057A4">
              <w:rPr>
                <w:i/>
                <w:iCs/>
                <w:color w:val="000000" w:themeColor="text1"/>
              </w:rPr>
              <w:t>euro</w:t>
            </w:r>
            <w:proofErr w:type="spellEnd"/>
            <w:r w:rsidRPr="00C057A4">
              <w:rPr>
                <w:i/>
                <w:iCs/>
                <w:color w:val="000000" w:themeColor="text1"/>
              </w:rPr>
              <w:t xml:space="preserve">.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77777777" w:rsidR="000533D8" w:rsidRPr="0042796B" w:rsidRDefault="00A80D0D" w:rsidP="00D535F6">
            <w:pPr>
              <w:jc w:val="both"/>
            </w:pPr>
            <w:r w:rsidRPr="0042796B">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210205" w:rsidRPr="0042796B">
              <w:t xml:space="preserve"> Gadījumā, ja pretendents piedāvājuma iesniegšanas brīdī nav reģistrēts Latvijas Republikas Būvkomersantu </w:t>
            </w:r>
            <w:r w:rsidR="00210205" w:rsidRPr="0042796B">
              <w:lastRenderedPageBreak/>
              <w:t>reģistrā, tam līdz iepirkuma līguma noslēgšanai ir jāveic visas nepieciešamās darbības, lai tiktu reģistrēts Latvijas Republikas Būvkomersantu reģistrā.</w:t>
            </w:r>
          </w:p>
        </w:tc>
        <w:tc>
          <w:tcPr>
            <w:tcW w:w="5276" w:type="dxa"/>
            <w:shd w:val="clear" w:color="auto" w:fill="auto"/>
          </w:tcPr>
          <w:p w14:paraId="147EF962" w14:textId="77777777" w:rsidR="000533D8" w:rsidRPr="0042796B" w:rsidRDefault="00A80D0D">
            <w:pPr>
              <w:jc w:val="both"/>
            </w:pPr>
            <w:r w:rsidRPr="0042796B">
              <w:lastRenderedPageBreak/>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0" w:history="1">
              <w:r w:rsidR="007C07A5" w:rsidRPr="0042796B">
                <w:rPr>
                  <w:rStyle w:val="Hyperlink"/>
                  <w:color w:val="auto"/>
                </w:rPr>
                <w:t>www.ur.gov.lv</w:t>
              </w:r>
            </w:hyperlink>
            <w:r w:rsidR="0032368D" w:rsidRPr="0042796B">
              <w:t>)</w:t>
            </w:r>
            <w:r w:rsidR="007C07A5" w:rsidRPr="0042796B">
              <w:t>.</w:t>
            </w:r>
          </w:p>
          <w:p w14:paraId="2382CEB0" w14:textId="77777777" w:rsidR="0032368D" w:rsidRPr="0042796B" w:rsidRDefault="007C07A5" w:rsidP="0032368D">
            <w:pPr>
              <w:jc w:val="both"/>
            </w:pPr>
            <w:r w:rsidRPr="0042796B">
              <w:lastRenderedPageBreak/>
              <w:t>3.2.7.3. Pretendenta tiesības veikt būvdarbus Iepirkuma komisija pārbauda Būvniecības informācijas sistēmā</w:t>
            </w:r>
            <w:r w:rsidR="0032368D" w:rsidRPr="0042796B">
              <w:t xml:space="preserve"> (</w:t>
            </w:r>
            <w:hyperlink r:id="rId11" w:history="1">
              <w:r w:rsidR="0032368D" w:rsidRPr="0042796B">
                <w:rPr>
                  <w:rStyle w:val="Hyperlink"/>
                  <w:color w:val="auto"/>
                </w:rPr>
                <w:t>https://bis.gov.lv</w:t>
              </w:r>
            </w:hyperlink>
            <w:r w:rsidR="0032368D" w:rsidRPr="0042796B">
              <w:t>).</w:t>
            </w:r>
          </w:p>
          <w:p w14:paraId="6C3FF061" w14:textId="77777777" w:rsidR="007C07A5" w:rsidRPr="0042796B" w:rsidRDefault="007C07A5" w:rsidP="0032368D">
            <w:pPr>
              <w:jc w:val="both"/>
            </w:pPr>
            <w:r w:rsidRPr="0042796B">
              <w:t xml:space="preserve"> </w:t>
            </w:r>
            <w:r w:rsidR="0032368D" w:rsidRPr="0042796B">
              <w:t>3.2.7.4. Ārvalstīs reģistrētam pretendentam, kurš nav reģistrēts Uzņēmumu reģistrā un/vai Būvkomersantu reģistrā, jāpievieno attiecīgos faktus apliecinoši dokumenti (kopijas).</w:t>
            </w:r>
          </w:p>
          <w:p w14:paraId="6BF5AD26" w14:textId="77777777" w:rsidR="00210205" w:rsidRPr="0042796B" w:rsidRDefault="00210205" w:rsidP="0032368D">
            <w:pPr>
              <w:jc w:val="both"/>
            </w:pPr>
            <w:r w:rsidRPr="0042796B">
              <w:t>3.2.7.5.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6EE19D79" w14:textId="4FCDFE04" w:rsidR="0032368D" w:rsidRPr="0042796B" w:rsidRDefault="0032368D" w:rsidP="0032368D">
            <w:pPr>
              <w:jc w:val="both"/>
            </w:pPr>
            <w:r w:rsidRPr="0042796B">
              <w:lastRenderedPageBreak/>
              <w:t>3.2.8. Pretendenta gada vidējais apgrozījums būvniecībā par iepriekšējiem trīs noslēgtajiem finanšu gadiem (201</w:t>
            </w:r>
            <w:r w:rsidR="003A5E51">
              <w:t>7</w:t>
            </w:r>
            <w:r w:rsidRPr="0042796B">
              <w:t>., 201</w:t>
            </w:r>
            <w:r w:rsidR="000D6D09">
              <w:t>8</w:t>
            </w:r>
            <w:r w:rsidRPr="0042796B">
              <w:t>., 201</w:t>
            </w:r>
            <w:r w:rsidR="000D6D09">
              <w:t>9</w:t>
            </w:r>
            <w:r w:rsidRPr="0042796B">
              <w:t xml:space="preserve">.) </w:t>
            </w:r>
            <w:r w:rsidRPr="0042796B">
              <w:rPr>
                <w:iCs/>
              </w:rPr>
              <w:t xml:space="preserve">ir vismaz </w:t>
            </w:r>
            <w:r w:rsidR="00A010B2" w:rsidRPr="0042796B">
              <w:rPr>
                <w:iCs/>
              </w:rPr>
              <w:t>300`000,- (</w:t>
            </w:r>
            <w:r w:rsidR="00A010B2" w:rsidRPr="0042796B">
              <w:rPr>
                <w:i/>
                <w:iCs/>
              </w:rPr>
              <w:t xml:space="preserve">trīs simti tūkstoši </w:t>
            </w:r>
            <w:proofErr w:type="spellStart"/>
            <w:r w:rsidR="00A010B2" w:rsidRPr="0042796B">
              <w:rPr>
                <w:i/>
                <w:iCs/>
              </w:rPr>
              <w:t>euro</w:t>
            </w:r>
            <w:proofErr w:type="spellEnd"/>
            <w:r w:rsidR="00A010B2" w:rsidRPr="0042796B">
              <w:rPr>
                <w:iCs/>
              </w:rPr>
              <w:t>)</w:t>
            </w:r>
            <w:r w:rsidR="00A010B2">
              <w:rPr>
                <w:iCs/>
              </w:rPr>
              <w:t xml:space="preserve">. </w:t>
            </w:r>
            <w:r w:rsidRPr="0042796B">
              <w:rPr>
                <w:i/>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42796B" w:rsidRDefault="0032368D" w:rsidP="0032368D">
            <w:pPr>
              <w:jc w:val="both"/>
            </w:pPr>
            <w:r w:rsidRPr="0042796B">
              <w:t xml:space="preserve">3.2.8.1. </w:t>
            </w:r>
            <w:r w:rsidRPr="0042796B">
              <w:rPr>
                <w:b/>
              </w:rPr>
              <w:t>Apliecinājums</w:t>
            </w:r>
            <w:r w:rsidRPr="0042796B">
              <w:t xml:space="preserve"> par atbilstību Konkursa Nolikuma prasībām, kuru aizpilda atbilstoši Konkursa nolikuma pielikumam Nr.2 „Forma: Kvalifikācijas apliecinājums”.</w:t>
            </w:r>
          </w:p>
          <w:p w14:paraId="52B5ECAE" w14:textId="77777777" w:rsidR="0032368D" w:rsidRPr="0042796B" w:rsidRDefault="0032368D" w:rsidP="0032368D">
            <w:pPr>
              <w:jc w:val="both"/>
            </w:pPr>
            <w:r w:rsidRPr="0042796B">
              <w:t>3.2.8.2. Iepirkuma Komisija pārbauda Būvniecības informācijas sistēmā (</w:t>
            </w:r>
            <w:hyperlink r:id="rId12" w:history="1">
              <w:r w:rsidRPr="0042796B">
                <w:rPr>
                  <w:rStyle w:val="Hyperlink"/>
                  <w:color w:val="auto"/>
                </w:rPr>
                <w:t>https://bis.gov.lv</w:t>
              </w:r>
            </w:hyperlink>
            <w:r w:rsidRPr="0042796B">
              <w:t>) pieejamo informāciju.</w:t>
            </w:r>
          </w:p>
          <w:p w14:paraId="2845A947" w14:textId="7D7DC2E3" w:rsidR="0032368D" w:rsidRPr="0042796B" w:rsidRDefault="0032368D" w:rsidP="0032368D">
            <w:pPr>
              <w:jc w:val="both"/>
            </w:pPr>
            <w:r w:rsidRPr="0042796B">
              <w:t xml:space="preserve">3.2.8.3. Pretendenta </w:t>
            </w:r>
            <w:r w:rsidRPr="0042796B">
              <w:rPr>
                <w:b/>
              </w:rPr>
              <w:t>peļņas un zaudējumu aprēķins par 201</w:t>
            </w:r>
            <w:r w:rsidR="009A3EA1">
              <w:rPr>
                <w:b/>
              </w:rPr>
              <w:t>7</w:t>
            </w:r>
            <w:r w:rsidRPr="0042796B">
              <w:rPr>
                <w:b/>
              </w:rPr>
              <w:t>., 201</w:t>
            </w:r>
            <w:r w:rsidR="009A3EA1">
              <w:rPr>
                <w:b/>
              </w:rPr>
              <w:t>8</w:t>
            </w:r>
            <w:r w:rsidRPr="0042796B">
              <w:rPr>
                <w:b/>
              </w:rPr>
              <w:t>. un 201</w:t>
            </w:r>
            <w:r w:rsidR="009A3EA1">
              <w:rPr>
                <w:b/>
              </w:rPr>
              <w:t>9</w:t>
            </w:r>
            <w:r w:rsidRPr="0042796B">
              <w:rPr>
                <w:b/>
              </w:rPr>
              <w:t>.gadu</w:t>
            </w:r>
            <w:r w:rsidRPr="0042796B">
              <w:t>, ja Būvniecības informācijas sistēmā (</w:t>
            </w:r>
            <w:hyperlink r:id="rId13" w:history="1">
              <w:r w:rsidRPr="0042796B">
                <w:rPr>
                  <w:rStyle w:val="Hyperlink"/>
                  <w:color w:val="auto"/>
                </w:rPr>
                <w:t>https://bis.gov.lv</w:t>
              </w:r>
            </w:hyperlink>
            <w:r w:rsidRPr="0042796B">
              <w:t>) nav pieejama vai ir pieejama maldīga informācija par Pretendenta apgrozījumu būvniecībā.</w:t>
            </w:r>
          </w:p>
          <w:p w14:paraId="137BC902" w14:textId="77777777" w:rsidR="0032368D" w:rsidRPr="0042796B" w:rsidRDefault="0032368D" w:rsidP="0032368D">
            <w:pPr>
              <w:jc w:val="both"/>
            </w:pPr>
          </w:p>
        </w:tc>
      </w:tr>
      <w:tr w:rsidR="00480705" w:rsidRPr="0042796B" w14:paraId="2383F51D" w14:textId="77777777">
        <w:tc>
          <w:tcPr>
            <w:tcW w:w="5096" w:type="dxa"/>
            <w:gridSpan w:val="2"/>
          </w:tcPr>
          <w:p w14:paraId="0737A177" w14:textId="77777777" w:rsidR="00480705" w:rsidRPr="0042796B" w:rsidRDefault="00480705" w:rsidP="00480705">
            <w:pPr>
              <w:jc w:val="both"/>
            </w:pPr>
            <w:r w:rsidRPr="0042796B">
              <w:t>3.2.9. Pretendentam iepriekšējo 5 (piecu) gadu laikā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76" w:type="dxa"/>
          </w:tcPr>
          <w:p w14:paraId="7C3A136A" w14:textId="77777777" w:rsidR="00480705" w:rsidRPr="0042796B" w:rsidRDefault="00480705" w:rsidP="00480705">
            <w:pPr>
              <w:jc w:val="both"/>
            </w:pPr>
            <w:r w:rsidRPr="0042796B">
              <w:t xml:space="preserve">3.2.9.1. </w:t>
            </w:r>
            <w:r w:rsidRPr="0042796B">
              <w:rPr>
                <w:b/>
              </w:rPr>
              <w:t>Apliecinājums</w:t>
            </w:r>
            <w:r w:rsidRPr="0042796B">
              <w:t xml:space="preserve"> par atbilstību Konkursa Nolikuma prasībām, kuru aizpilda atbilstoši Konkursa nolikuma pielikumam Nr.2 „Forma: Kvalifikācijas apliecinājums”.</w:t>
            </w:r>
          </w:p>
          <w:p w14:paraId="5B07CAC2" w14:textId="77777777" w:rsidR="00480705" w:rsidRDefault="00480705" w:rsidP="002F7921">
            <w:pPr>
              <w:jc w:val="both"/>
            </w:pPr>
            <w:r w:rsidRPr="0042796B">
              <w:t xml:space="preserve">3.2.9.2. Ja pretendents </w:t>
            </w:r>
            <w:r w:rsidRPr="0042796B">
              <w:rPr>
                <w:b/>
              </w:rPr>
              <w:t>balstās uz apakšuzņēmēja iespējām</w:t>
            </w:r>
            <w:r w:rsidRPr="0042796B">
              <w:t xml:space="preserve">, lai apliecinātu, ka tā kvalifikācija atbilst paziņojumā par līgumu vai Konkursa nolikumā izvirzītajām prasībām, tad Konkursa nolikuma 3.2.9.1.apakšpunktā minēto dokumentu </w:t>
            </w:r>
            <w:r w:rsidRPr="0042796B">
              <w:rPr>
                <w:b/>
              </w:rPr>
              <w:t>iesniedz arī par piesaistīto apakšuzņēmēju</w:t>
            </w:r>
            <w:r w:rsidRPr="0042796B">
              <w:t>, kurš piesaistīts, lai izpildītu Konkursa nolikuma 3.2.</w:t>
            </w:r>
            <w:r w:rsidR="002F7921" w:rsidRPr="0042796B">
              <w:t>9</w:t>
            </w:r>
            <w:r w:rsidRPr="0042796B">
              <w:t>.punktā noteikto prasību.</w:t>
            </w:r>
          </w:p>
          <w:p w14:paraId="54FA5B0D" w14:textId="5B1E6336" w:rsidR="00066B8E" w:rsidRPr="006B7FF5" w:rsidRDefault="00066B8E" w:rsidP="002F7921">
            <w:pPr>
              <w:jc w:val="both"/>
            </w:pPr>
            <w:r w:rsidRPr="00484E52">
              <w:rPr>
                <w:color w:val="000000" w:themeColor="text1"/>
              </w:rPr>
              <w:t>3.2.9.2. Vismaz 2 (divas) attiecīgā būvdarbu pasūtītāju atsauksmes par katru no prasītajiem būvdarbu pieredzes veidiem</w:t>
            </w:r>
            <w:r w:rsidR="006B7FF5" w:rsidRPr="00484E52">
              <w:rPr>
                <w:color w:val="000000" w:themeColor="text1"/>
              </w:rPr>
              <w:t xml:space="preserve"> (ja attiecīgo būvdarbu pasūtītājs ir bijis Pasūtītājs un Pasūtītājs nav izvirzījis pretenzijas par veiktā darba kvalitāti, pretendents </w:t>
            </w:r>
            <w:r w:rsidR="0051751B" w:rsidRPr="00484E52">
              <w:rPr>
                <w:color w:val="000000" w:themeColor="text1"/>
              </w:rPr>
              <w:t xml:space="preserve">kvalifikācijas apliecinājumā norāda šos objektus, bet </w:t>
            </w:r>
            <w:r w:rsidR="006B7FF5" w:rsidRPr="00484E52">
              <w:rPr>
                <w:color w:val="000000" w:themeColor="text1"/>
              </w:rPr>
              <w:t>atsauksmi var nepievienot).</w:t>
            </w:r>
            <w:r w:rsidR="0027410A">
              <w:rPr>
                <w:color w:val="000000" w:themeColor="text1"/>
              </w:rPr>
              <w:t xml:space="preserve"> Atsauksmēs jānorāda informācija par konkrētiem darbu veidiem, kas tikuši </w:t>
            </w:r>
            <w:r w:rsidR="0027410A">
              <w:rPr>
                <w:color w:val="000000" w:themeColor="text1"/>
              </w:rPr>
              <w:lastRenderedPageBreak/>
              <w:t>veikti, lai Pasūtītājam būtu iespējams pārliecināties par Pretendenta pieredzi.</w:t>
            </w:r>
          </w:p>
        </w:tc>
      </w:tr>
      <w:tr w:rsidR="00480705" w:rsidRPr="0042796B" w14:paraId="4FC3186A" w14:textId="77777777">
        <w:tc>
          <w:tcPr>
            <w:tcW w:w="5096" w:type="dxa"/>
            <w:gridSpan w:val="2"/>
          </w:tcPr>
          <w:p w14:paraId="185F28E3" w14:textId="77777777" w:rsidR="00480705" w:rsidRPr="0042796B" w:rsidRDefault="00480705" w:rsidP="00480705">
            <w:pPr>
              <w:jc w:val="both"/>
            </w:pPr>
            <w:r w:rsidRPr="0042796B">
              <w:lastRenderedPageBreak/>
              <w:t>3.2.10. Pretendenta rīcībā ir vai būvdarbu līguma izpildes laikā būs sertificēts speciālists ēku būvdarbu vadīšanā un sertificēts speciālists siltumapgādes, ventilācijas un gaisa kondicionēšanas sistēmu būvdarbu vadīšanā.</w:t>
            </w: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Sertifikāta kopiju var aizstāt ar precīzu norādi (</w:t>
            </w:r>
            <w:proofErr w:type="spellStart"/>
            <w:r w:rsidR="00480705" w:rsidRPr="0042796B">
              <w:t>linku</w:t>
            </w:r>
            <w:proofErr w:type="spellEnd"/>
            <w:r w:rsidR="00480705" w:rsidRPr="0042796B">
              <w:t xml:space="preserve">) uz publisku datubāzi, kurā Iepirkuma komisija brīvi var pārbaudīt norādītā speciālista </w:t>
            </w:r>
            <w:r w:rsidR="002F7921" w:rsidRPr="0042796B">
              <w:t>sertifikācijas faktu</w:t>
            </w:r>
            <w:r w:rsidR="00480705" w:rsidRPr="0042796B">
              <w:t>.</w:t>
            </w:r>
          </w:p>
          <w:p w14:paraId="3A906017" w14:textId="77777777" w:rsidR="00480705" w:rsidRPr="0042796B"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Šādā gadījumā Iepirkuma Komisija pārbaudīs informāciju par norādīto speciālistu, ievērojot Konkursa nolikuma 3.2.6.1.punktu.</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0E76D60F" w:rsidR="00A74DE1" w:rsidRPr="0042796B" w:rsidRDefault="00A74DE1" w:rsidP="00480705">
            <w:pPr>
              <w:jc w:val="both"/>
            </w:pPr>
            <w:r>
              <w:t xml:space="preserve">3.2.12. </w:t>
            </w:r>
            <w:r w:rsidRPr="00A74DE1">
              <w:t xml:space="preserve">Uz pretendentu neattiecas Starptautisko un Latvijas Republikas nacionālo </w:t>
            </w:r>
            <w:r w:rsidRPr="00A74DE1">
              <w:rPr>
                <w:rStyle w:val="highlight"/>
              </w:rPr>
              <w:t>sank</w:t>
            </w:r>
            <w:r w:rsidRPr="00A74DE1">
              <w:t>ciju likuma 11.1pantā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t xml:space="preserve">3.2.12. </w:t>
            </w:r>
            <w:r w:rsidRPr="00A74DE1">
              <w:t xml:space="preserve">Pirms iepirkuma līguma slēgšanas tiesību piešķiršanas komisija pārbauda pretendenta, kuram būtu piešķiramas iepirkuma līguma slēgšanas 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0C3B34EA" w:rsidR="00480705" w:rsidRPr="0042796B" w:rsidRDefault="00480705" w:rsidP="00480705">
            <w:pPr>
              <w:jc w:val="both"/>
              <w:rPr>
                <w:bCs/>
              </w:rPr>
            </w:pPr>
            <w:r w:rsidRPr="0042796B">
              <w:rPr>
                <w:bCs/>
              </w:rPr>
              <w:t xml:space="preserve">3.3.2. Pretendents iesniedz sagatavotu </w:t>
            </w:r>
            <w:r w:rsidRPr="0042796B">
              <w:rPr>
                <w:b/>
                <w:bCs/>
              </w:rPr>
              <w:t>kopsavilkumu, koptāmi un lokālās tāmes</w:t>
            </w:r>
            <w:r w:rsidRPr="0042796B">
              <w:rPr>
                <w:bCs/>
              </w:rPr>
              <w:t xml:space="preserve">, kuras aizpilda </w:t>
            </w:r>
            <w:r w:rsidRPr="0042796B">
              <w:t xml:space="preserve">atbilstoši </w:t>
            </w:r>
            <w:r w:rsidRPr="0042796B">
              <w:rPr>
                <w:bCs/>
              </w:rPr>
              <w:t>K</w:t>
            </w:r>
            <w:r w:rsidR="005F0C38" w:rsidRPr="0042796B">
              <w:rPr>
                <w:bCs/>
              </w:rPr>
              <w:t>onkursa nolikuma pielikumam Nr.4</w:t>
            </w:r>
            <w:r w:rsidRPr="0042796B">
              <w:rPr>
                <w:bCs/>
              </w:rPr>
              <w:t xml:space="preserve"> „Darbu apjomi”</w:t>
            </w:r>
            <w:r w:rsidR="00152FBD">
              <w:rPr>
                <w:bCs/>
              </w:rPr>
              <w:t xml:space="preserve"> un Tehniskajai specifikācijai</w:t>
            </w:r>
            <w:r w:rsidRPr="0042796B">
              <w:rPr>
                <w:bCs/>
              </w:rPr>
              <w:t>.</w:t>
            </w:r>
          </w:p>
          <w:p w14:paraId="0FAFD3EB" w14:textId="77777777" w:rsidR="00480705"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pierādīt, ka piedāvātais materiāls ir ekvivalents </w:t>
            </w:r>
            <w:r w:rsidR="00AD3BDD" w:rsidRPr="0042796B">
              <w:rPr>
                <w:b/>
                <w:bCs/>
              </w:rPr>
              <w:t>projekta dokumentācijā norādītajam.</w:t>
            </w:r>
          </w:p>
          <w:p w14:paraId="1D9E7094" w14:textId="2876A633" w:rsidR="00314DA6" w:rsidRDefault="00314DA6" w:rsidP="00314DA6">
            <w:pPr>
              <w:jc w:val="both"/>
              <w:rPr>
                <w:bCs/>
              </w:rPr>
            </w:pPr>
            <w:r>
              <w:rPr>
                <w:bCs/>
              </w:rPr>
              <w:t>3.3.</w:t>
            </w:r>
            <w:r w:rsidR="00626A9C">
              <w:rPr>
                <w:bCs/>
              </w:rPr>
              <w:t>4</w:t>
            </w:r>
            <w:r>
              <w:rPr>
                <w:bCs/>
              </w:rPr>
              <w:t xml:space="preserve">. </w:t>
            </w:r>
            <w:r w:rsidRPr="00063FC9">
              <w:rPr>
                <w:bCs/>
              </w:rPr>
              <w:t xml:space="preserve">Tehniskajās specifikācijās (tāmēs) norādītajām preču zīmēm (zīmoliem), standartiem ir informatīvs raksturs. Pretendentam ir </w:t>
            </w:r>
            <w:r w:rsidRPr="00063FC9">
              <w:rPr>
                <w:bCs/>
              </w:rPr>
              <w:lastRenderedPageBreak/>
              <w:t>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6251A639" w14:textId="2E8202AD" w:rsidR="00314DA6" w:rsidRDefault="00314DA6" w:rsidP="00314DA6">
            <w:pPr>
              <w:jc w:val="both"/>
              <w:rPr>
                <w:bCs/>
              </w:rPr>
            </w:pPr>
            <w:r>
              <w:rPr>
                <w:bCs/>
              </w:rPr>
              <w:t>3.3.</w:t>
            </w:r>
            <w:r w:rsidR="00626A9C">
              <w:rPr>
                <w:bCs/>
              </w:rPr>
              <w:t>5</w:t>
            </w:r>
            <w:r>
              <w:rPr>
                <w:bCs/>
              </w:rPr>
              <w:t xml:space="preserve">. </w:t>
            </w:r>
            <w:r w:rsidRPr="00063FC9">
              <w:rPr>
                <w:bCs/>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7162BBFC" w14:textId="4BE6925C" w:rsidR="00314DA6" w:rsidRDefault="00314DA6" w:rsidP="00314DA6">
            <w:pPr>
              <w:jc w:val="both"/>
              <w:rPr>
                <w:bCs/>
              </w:rPr>
            </w:pPr>
            <w:r>
              <w:rPr>
                <w:bCs/>
              </w:rPr>
              <w:t xml:space="preserve">     3.3.</w:t>
            </w:r>
            <w:r w:rsidR="00626A9C">
              <w:rPr>
                <w:bCs/>
              </w:rPr>
              <w:t>5.</w:t>
            </w:r>
            <w:r>
              <w:rPr>
                <w:bCs/>
              </w:rPr>
              <w:t xml:space="preserve">1. </w:t>
            </w:r>
            <w:r w:rsidRPr="00063FC9">
              <w:rPr>
                <w:bCs/>
              </w:rPr>
              <w:t>Situācijā, ja izpildot iepirkuma līgumu nav iespējas izmantot materiālus, kas norādīti piedāvājumā, tad pirms citu materiālu lietošanas, ir jāsaskaņo ar pasūtītāju materiālu nomaiņa pret citu, kas nav norādīts tāmē.</w:t>
            </w:r>
          </w:p>
          <w:p w14:paraId="73D2A63C" w14:textId="275E59CC" w:rsidR="00314DA6" w:rsidRDefault="00314DA6" w:rsidP="00314DA6">
            <w:pPr>
              <w:jc w:val="both"/>
              <w:rPr>
                <w:bCs/>
              </w:rPr>
            </w:pPr>
            <w:r>
              <w:rPr>
                <w:bCs/>
              </w:rPr>
              <w:t>3.3.</w:t>
            </w:r>
            <w:r w:rsidR="00626A9C">
              <w:rPr>
                <w:bCs/>
              </w:rPr>
              <w:t>6</w:t>
            </w:r>
            <w:r>
              <w:rPr>
                <w:bCs/>
              </w:rPr>
              <w:t xml:space="preserve">. </w:t>
            </w:r>
            <w:r w:rsidRPr="008B549C">
              <w:rPr>
                <w:bCs/>
              </w:rPr>
              <w:t xml:space="preserve">Jāiesniedz </w:t>
            </w:r>
            <w:r w:rsidRPr="008B549C">
              <w:rPr>
                <w:b/>
              </w:rPr>
              <w:t>darba veikšanas kalendāro grafiku</w:t>
            </w:r>
            <w:r w:rsidRPr="008B549C">
              <w:rPr>
                <w:bCs/>
              </w:rPr>
              <w:t>. Detalizācijas pakāpe - nedēļa. Tabulas veidā jānorāda Darbu daudzuma sarakstā minēto darbu izpildes termiņi atbilstoši nolikuma, līguma projekta un tehniskajās specifikācijās norādītajām prasībām, un pretendenta piedāvātājam darbu izpildes laikam.</w:t>
            </w:r>
          </w:p>
          <w:p w14:paraId="73403704" w14:textId="636B5E68" w:rsidR="00314DA6" w:rsidRDefault="00314DA6" w:rsidP="00314DA6">
            <w:pPr>
              <w:jc w:val="both"/>
              <w:rPr>
                <w:bCs/>
              </w:rPr>
            </w:pPr>
            <w:r>
              <w:rPr>
                <w:bCs/>
              </w:rPr>
              <w:t>3.3.</w:t>
            </w:r>
            <w:r w:rsidR="00626A9C">
              <w:rPr>
                <w:bCs/>
              </w:rPr>
              <w:t>7</w:t>
            </w:r>
            <w:r>
              <w:rPr>
                <w:bCs/>
              </w:rPr>
              <w:t>. Tāmes izmaksas tie aprēķinātas atbilstoši 6.piel. “</w:t>
            </w:r>
            <w:r w:rsidRPr="008B549C">
              <w:rPr>
                <w:bCs/>
              </w:rPr>
              <w:t xml:space="preserve">Pielietojamo siltumizolācijas materiālu un konstruktīvo elementu </w:t>
            </w:r>
            <w:proofErr w:type="spellStart"/>
            <w:r w:rsidRPr="008B549C">
              <w:rPr>
                <w:bCs/>
              </w:rPr>
              <w:t>siltumnoturības</w:t>
            </w:r>
            <w:proofErr w:type="spellEnd"/>
            <w:r w:rsidRPr="008B549C">
              <w:rPr>
                <w:bCs/>
              </w:rPr>
              <w:t xml:space="preserve"> parametru uzlabojums</w:t>
            </w:r>
            <w:r>
              <w:rPr>
                <w:bCs/>
              </w:rPr>
              <w:t>” norādītajiem materiāliem.</w:t>
            </w:r>
          </w:p>
          <w:p w14:paraId="018B91F6" w14:textId="22D0E47F" w:rsidR="00314DA6" w:rsidRPr="00626A9C" w:rsidRDefault="00314DA6" w:rsidP="00314DA6">
            <w:pPr>
              <w:jc w:val="both"/>
              <w:rPr>
                <w:b/>
              </w:rPr>
            </w:pPr>
            <w:r>
              <w:rPr>
                <w:bCs/>
              </w:rPr>
              <w:t>3.3.</w:t>
            </w:r>
            <w:r w:rsidR="00626A9C">
              <w:rPr>
                <w:bCs/>
              </w:rPr>
              <w:t>8</w:t>
            </w:r>
            <w:r>
              <w:rPr>
                <w:bCs/>
              </w:rPr>
              <w:t xml:space="preserve">. </w:t>
            </w:r>
            <w:r w:rsidRPr="00626A9C">
              <w:rPr>
                <w:b/>
              </w:rPr>
              <w:t>Pretendentam jāiesniedz tāme elektroniskā datu nesējā Microsoft Excel formātā, saglabājot aprēķinos izmantotās formulas.</w:t>
            </w:r>
          </w:p>
          <w:p w14:paraId="656017B9" w14:textId="626B476F" w:rsidR="00314DA6" w:rsidRPr="0042796B" w:rsidRDefault="00314DA6" w:rsidP="00314DA6">
            <w:pPr>
              <w:jc w:val="both"/>
              <w:rPr>
                <w:bCs/>
              </w:rPr>
            </w:pPr>
            <w:r w:rsidRPr="00626A9C">
              <w:rPr>
                <w:b/>
              </w:rPr>
              <w:t>Pretendentam jāiesniedz piedāvājuma oriģināls elektroniskā formātā (saturs ieskenēts un saglabāts vienā PDF failā, kura lielums nepārsniedz 20MB (megabaitus)).</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w:t>
            </w:r>
            <w:r w:rsidR="000D00A1" w:rsidRPr="0042796B">
              <w:lastRenderedPageBreak/>
              <w:t>izziņas vai dokumenta izdevējs nav norādījis īsāku tā derīguma termiņu.</w:t>
            </w:r>
          </w:p>
          <w:p w14:paraId="6935783B" w14:textId="77777777" w:rsidR="00480705" w:rsidRPr="0042796B" w:rsidRDefault="004E0957" w:rsidP="00480705">
            <w:pPr>
              <w:jc w:val="both"/>
            </w:pPr>
            <w:r w:rsidRPr="0042796B">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6952" w:type="dxa"/>
            <w:gridSpan w:val="2"/>
            <w:shd w:val="clear" w:color="auto" w:fill="auto"/>
          </w:tcPr>
          <w:p w14:paraId="6847E49D" w14:textId="1F8D54B5" w:rsidR="00480705" w:rsidRPr="00675E77" w:rsidRDefault="00480705" w:rsidP="00480705">
            <w:pPr>
              <w:jc w:val="both"/>
              <w:rPr>
                <w:rFonts w:eastAsia="ArialMT"/>
                <w:iCs/>
              </w:rPr>
            </w:pPr>
            <w:r w:rsidRPr="00675E77">
              <w:t>4.2.1.</w:t>
            </w:r>
            <w:r w:rsidRPr="00675E77">
              <w:rPr>
                <w:iCs/>
              </w:rPr>
              <w:t xml:space="preserve"> </w:t>
            </w:r>
            <w:r w:rsidR="000D00A1" w:rsidRPr="00675E77">
              <w:rPr>
                <w:rFonts w:eastAsia="ArialMT"/>
                <w:iCs/>
              </w:rPr>
              <w:t>Komisija piešķir līguma slēgšanas tiesības saimnieciski visizdevīgākajam piedāvājumam, kuru nosaka</w:t>
            </w:r>
            <w:r w:rsidR="00B45551" w:rsidRPr="00675E77">
              <w:rPr>
                <w:rFonts w:eastAsia="ArialMT"/>
                <w:iCs/>
              </w:rPr>
              <w:t>:</w:t>
            </w:r>
          </w:p>
          <w:p w14:paraId="0BF76971" w14:textId="11C0E929" w:rsidR="00B45551" w:rsidRPr="001C2F0D" w:rsidRDefault="00B45551" w:rsidP="00480705">
            <w:pPr>
              <w:jc w:val="both"/>
              <w:rPr>
                <w:rFonts w:cs="Arial"/>
                <w:b/>
                <w:bCs/>
                <w:color w:val="000000"/>
              </w:rPr>
            </w:pPr>
            <w:r w:rsidRPr="001C2F0D">
              <w:rPr>
                <w:rFonts w:cs="Arial"/>
                <w:b/>
                <w:bCs/>
                <w:color w:val="000000"/>
              </w:rPr>
              <w:t xml:space="preserve">Piedāvājuma kopējā cena – </w:t>
            </w:r>
            <w:r w:rsidR="001C2F0D" w:rsidRPr="001C2F0D">
              <w:rPr>
                <w:rFonts w:cs="Arial"/>
                <w:b/>
                <w:bCs/>
                <w:color w:val="000000"/>
              </w:rPr>
              <w:t>70</w:t>
            </w:r>
            <w:r w:rsidRPr="001C2F0D">
              <w:rPr>
                <w:rFonts w:cs="Arial"/>
                <w:b/>
                <w:bCs/>
                <w:color w:val="000000"/>
              </w:rPr>
              <w:t xml:space="preserve"> punkti;</w:t>
            </w:r>
          </w:p>
          <w:p w14:paraId="0FF8210F" w14:textId="74BFB466" w:rsidR="00B45551" w:rsidRPr="001C2F0D" w:rsidRDefault="00B45551" w:rsidP="00480705">
            <w:pPr>
              <w:jc w:val="both"/>
              <w:rPr>
                <w:b/>
                <w:bCs/>
                <w:shd w:val="clear" w:color="auto" w:fill="FFFFFF"/>
              </w:rPr>
            </w:pPr>
            <w:r w:rsidRPr="001C2F0D">
              <w:rPr>
                <w:b/>
                <w:bCs/>
                <w:shd w:val="clear" w:color="auto" w:fill="FFFFFF"/>
              </w:rPr>
              <w:t xml:space="preserve">Tehniskās priekšrocības un to funkcionālais raksturojums (6.pielikums) – </w:t>
            </w:r>
            <w:r w:rsidR="001C2F0D" w:rsidRPr="001C2F0D">
              <w:rPr>
                <w:b/>
                <w:bCs/>
                <w:shd w:val="clear" w:color="auto" w:fill="FFFFFF"/>
              </w:rPr>
              <w:t>30</w:t>
            </w:r>
            <w:r w:rsidRPr="001C2F0D">
              <w:rPr>
                <w:b/>
                <w:bCs/>
                <w:shd w:val="clear" w:color="auto" w:fill="FFFFFF"/>
              </w:rPr>
              <w:t xml:space="preserve"> punkti;</w:t>
            </w:r>
          </w:p>
          <w:p w14:paraId="40925E57" w14:textId="13E57F88" w:rsidR="00B45551" w:rsidRPr="00675E77" w:rsidRDefault="00B45551" w:rsidP="001C2F0D">
            <w:pPr>
              <w:tabs>
                <w:tab w:val="left" w:pos="624"/>
              </w:tabs>
              <w:spacing w:after="120"/>
              <w:contextualSpacing/>
              <w:jc w:val="both"/>
            </w:pPr>
            <w:r w:rsidRPr="00675E77">
              <w:t>4.2.1.1.</w:t>
            </w:r>
            <w:r w:rsidRPr="00675E77">
              <w:rPr>
                <w:b/>
                <w:bCs/>
              </w:rPr>
              <w:t>Piedāvājuma kopējo cenu</w:t>
            </w:r>
            <w:r w:rsidRPr="00675E77">
              <w:t xml:space="preserve"> iepirkuma komisija izvērtē šādi: </w:t>
            </w:r>
            <w:r w:rsidR="001C2F0D">
              <w:t xml:space="preserve">  </w:t>
            </w:r>
            <w:r w:rsidRPr="00675E77">
              <w:t xml:space="preserve">vislētāko piedāvājumu (bez PVN) (zemākā cena) vērtē ar maksimālo punktu skaitu un tas saņem </w:t>
            </w:r>
            <w:r w:rsidR="001C2F0D">
              <w:t>70</w:t>
            </w:r>
            <w:r w:rsidRPr="00675E77">
              <w:t xml:space="preserve"> punktus. Pārējiem piedāvājumiem punktu skaitu nosaka pēc formulas: Punktu skaits = (zemākā cena/piedāvātā cena) x </w:t>
            </w:r>
            <w:r w:rsidR="001C2F0D">
              <w:t>70</w:t>
            </w:r>
            <w:r w:rsidRPr="00675E77">
              <w:t>.</w:t>
            </w:r>
          </w:p>
          <w:p w14:paraId="5FFF6AB5" w14:textId="31FB7E49" w:rsidR="00B45551" w:rsidRPr="00675E77" w:rsidRDefault="00B45551" w:rsidP="00675E77">
            <w:pPr>
              <w:tabs>
                <w:tab w:val="left" w:pos="850"/>
              </w:tabs>
              <w:spacing w:after="120"/>
              <w:contextualSpacing/>
            </w:pPr>
            <w:r w:rsidRPr="00675E77">
              <w:t>4.2.1.</w:t>
            </w:r>
            <w:r w:rsidR="001C2F0D">
              <w:t>2</w:t>
            </w:r>
            <w:r w:rsidRPr="00675E77">
              <w:t xml:space="preserve">. </w:t>
            </w:r>
            <w:r w:rsidRPr="00675E77">
              <w:rPr>
                <w:b/>
                <w:shd w:val="clear" w:color="auto" w:fill="FFFFFF"/>
              </w:rPr>
              <w:t xml:space="preserve">Tehniskās priekšrocības un to funkcionālais </w:t>
            </w:r>
            <w:r w:rsidR="00675E77">
              <w:rPr>
                <w:b/>
                <w:shd w:val="clear" w:color="auto" w:fill="FFFFFF"/>
              </w:rPr>
              <w:t xml:space="preserve">      </w:t>
            </w:r>
            <w:r w:rsidRPr="00675E77">
              <w:rPr>
                <w:b/>
                <w:shd w:val="clear" w:color="auto" w:fill="FFFFFF"/>
              </w:rPr>
              <w:t xml:space="preserve">raksturojumu </w:t>
            </w:r>
            <w:r w:rsidR="00BC45B2" w:rsidRPr="00675E77">
              <w:rPr>
                <w:b/>
                <w:shd w:val="clear" w:color="auto" w:fill="FFFFFF"/>
              </w:rPr>
              <w:t xml:space="preserve">   </w:t>
            </w:r>
            <w:r w:rsidRPr="00675E77">
              <w:t>iepirkumu komisija izvērtē šādi:</w:t>
            </w:r>
          </w:p>
          <w:p w14:paraId="64AD7D3D" w14:textId="77777777" w:rsidR="00B45551" w:rsidRPr="00675E77" w:rsidRDefault="00B45551" w:rsidP="001C2F0D">
            <w:pPr>
              <w:tabs>
                <w:tab w:val="left" w:pos="850"/>
              </w:tabs>
              <w:spacing w:after="120"/>
              <w:contextualSpacing/>
            </w:pPr>
            <w:r w:rsidRPr="00675E77">
              <w:t>Iepirkuma komisija izvērtē iepirkuma priekšmeta daļas, to tehniskās priekšrocības un funkcionālais raksturojums atbilstoši šādiem tehniskajiem kritērijiem, kuriem ir vienāds īpatsvars:</w:t>
            </w:r>
          </w:p>
          <w:p w14:paraId="6EAA850B" w14:textId="7AAD2C59" w:rsidR="00B45551" w:rsidRPr="00675E77" w:rsidRDefault="00B45551" w:rsidP="001C2F0D">
            <w:pPr>
              <w:widowControl w:val="0"/>
              <w:tabs>
                <w:tab w:val="left" w:pos="0"/>
              </w:tabs>
              <w:jc w:val="both"/>
            </w:pPr>
            <w:r w:rsidRPr="00675E77">
              <w:t xml:space="preserve">Pielietojamo siltumizolācijas materiālu un konstruktīvo elementu </w:t>
            </w:r>
            <w:proofErr w:type="spellStart"/>
            <w:r w:rsidRPr="00675E77">
              <w:t>siltumnoturības</w:t>
            </w:r>
            <w:proofErr w:type="spellEnd"/>
            <w:r w:rsidRPr="00675E77">
              <w:t xml:space="preserve"> parametru procentuālais</w:t>
            </w:r>
            <w:r w:rsidRPr="00675E77">
              <w:rPr>
                <w:b/>
                <w:i/>
              </w:rPr>
              <w:t xml:space="preserve"> </w:t>
            </w:r>
            <w:r w:rsidRPr="00675E77">
              <w:t xml:space="preserve">uzlabojums salīdzinot ar tehniskajā specifikācijā norādītajiem materiālu parametriem. Piedāvājumu noformēt tabulas formā izmantojot </w:t>
            </w:r>
            <w:r w:rsidR="00BC45B2" w:rsidRPr="00675E77">
              <w:t>6</w:t>
            </w:r>
            <w:r w:rsidRPr="00675E77">
              <w:t>. pielikumu.</w:t>
            </w:r>
          </w:p>
          <w:p w14:paraId="1EBEE8D1" w14:textId="5D53D4F0" w:rsidR="00B45551" w:rsidRPr="00675E77" w:rsidRDefault="00B45551" w:rsidP="001C2F0D">
            <w:pPr>
              <w:widowControl w:val="0"/>
              <w:tabs>
                <w:tab w:val="left" w:pos="0"/>
              </w:tabs>
              <w:jc w:val="both"/>
              <w:rPr>
                <w:shd w:val="clear" w:color="auto" w:fill="FFFFFF"/>
              </w:rPr>
            </w:pPr>
            <w:r w:rsidRPr="00675E77">
              <w:t xml:space="preserve">Piedāvājums ar labāko </w:t>
            </w:r>
            <w:r w:rsidRPr="00675E77">
              <w:rPr>
                <w:rFonts w:cs="Arial"/>
              </w:rPr>
              <w:t xml:space="preserve">kopējo </w:t>
            </w:r>
            <w:proofErr w:type="spellStart"/>
            <w:r w:rsidRPr="00675E77">
              <w:t>siltumnoturības</w:t>
            </w:r>
            <w:proofErr w:type="spellEnd"/>
            <w:r w:rsidRPr="00675E77">
              <w:t xml:space="preserve"> materiālu parametru procentuālo uzlabojumu saņem maksimālo punktu skaitu - </w:t>
            </w:r>
            <w:r w:rsidR="001C2F0D">
              <w:t>30</w:t>
            </w:r>
            <w:r w:rsidRPr="00675E77">
              <w:t xml:space="preserve">. </w:t>
            </w:r>
            <w:r w:rsidRPr="00675E77">
              <w:rPr>
                <w:rFonts w:cs="Arial"/>
              </w:rPr>
              <w:t xml:space="preserve">Pārējiem piedāvājumiem punktu skaitu nosaka pēc formulas: Punktu skaits = (piedāvāts kopējais </w:t>
            </w:r>
            <w:proofErr w:type="spellStart"/>
            <w:r w:rsidRPr="00675E77">
              <w:t>siltumnoturības</w:t>
            </w:r>
            <w:proofErr w:type="spellEnd"/>
            <w:r w:rsidRPr="00675E77">
              <w:t xml:space="preserve"> materiālu parametru procentuālais uzlabojums</w:t>
            </w:r>
            <w:r w:rsidRPr="00675E77">
              <w:rPr>
                <w:rFonts w:cs="Arial"/>
              </w:rPr>
              <w:t xml:space="preserve"> /labākais kopējais </w:t>
            </w:r>
            <w:proofErr w:type="spellStart"/>
            <w:r w:rsidRPr="00675E77">
              <w:t>siltumnoturības</w:t>
            </w:r>
            <w:proofErr w:type="spellEnd"/>
            <w:r w:rsidRPr="00675E77">
              <w:t xml:space="preserve"> materiālu parametru procentuālais uzlabojums</w:t>
            </w:r>
            <w:r w:rsidRPr="00675E77">
              <w:rPr>
                <w:rFonts w:cs="Arial"/>
              </w:rPr>
              <w:t xml:space="preserve">) x </w:t>
            </w:r>
            <w:r w:rsidR="001C2F0D">
              <w:rPr>
                <w:rFonts w:cs="Arial"/>
              </w:rPr>
              <w:t>30</w:t>
            </w:r>
            <w:r w:rsidRPr="00675E77">
              <w:rPr>
                <w:rFonts w:cs="Arial"/>
              </w:rPr>
              <w:t>.</w:t>
            </w:r>
          </w:p>
          <w:p w14:paraId="12848EF5" w14:textId="4CBC82E5" w:rsidR="00480705" w:rsidRPr="00675E77" w:rsidRDefault="00480705" w:rsidP="00480705">
            <w:pPr>
              <w:jc w:val="both"/>
            </w:pPr>
            <w:r w:rsidRPr="00675E77">
              <w:rPr>
                <w:iCs/>
              </w:rPr>
              <w:t xml:space="preserve">4.2.2. </w:t>
            </w:r>
            <w:r w:rsidR="000D00A1" w:rsidRPr="00675E77">
              <w:rPr>
                <w:rFonts w:eastAsia="ArialMT"/>
                <w:iCs/>
              </w:rPr>
              <w:t>Komisija izvēlas piedāvājumu, kas atbilst nolikuma un tā pielikumu prasībām, nav atzīts par nepamatoti lētu</w:t>
            </w:r>
            <w:r w:rsidR="000D00A1" w:rsidRPr="00675E77">
              <w:t>.</w:t>
            </w:r>
          </w:p>
          <w:p w14:paraId="291A3A7F" w14:textId="2C04B00E" w:rsidR="00ED116C" w:rsidRPr="00675E77" w:rsidRDefault="00ED116C" w:rsidP="00480705">
            <w:pPr>
              <w:jc w:val="both"/>
            </w:pPr>
            <w:r w:rsidRPr="00675E77">
              <w:t xml:space="preserve">4.2.3. </w:t>
            </w:r>
            <w:r w:rsidR="00BC45B2" w:rsidRPr="00675E77">
              <w:t>Ja iegūtais vērtējums sakrīt, tad priekšroka dodama tam pretendentam, kurš ieguvis lielāko punktu skaitu pēc 4.2.1.1 punkta.</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lastRenderedPageBreak/>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t>4.8. Piedāvājuma izvēle</w:t>
            </w:r>
          </w:p>
        </w:tc>
        <w:tc>
          <w:tcPr>
            <w:tcW w:w="6952" w:type="dxa"/>
            <w:gridSpan w:val="2"/>
            <w:shd w:val="clear" w:color="auto" w:fill="auto"/>
          </w:tcPr>
          <w:p w14:paraId="3498978A" w14:textId="77777777" w:rsidR="00480705" w:rsidRPr="0042796B" w:rsidRDefault="00480705" w:rsidP="00480705">
            <w:pPr>
              <w:jc w:val="both"/>
            </w:pPr>
            <w:r w:rsidRPr="0042796B">
              <w:t xml:space="preserve">Iepirkumu komisija izvēlas </w:t>
            </w:r>
            <w:r w:rsidR="000D00A1" w:rsidRPr="0042796B">
              <w:rPr>
                <w:rFonts w:eastAsia="ArialMT"/>
                <w:iCs/>
              </w:rPr>
              <w:t>saimnieciski visizdevīgāk</w:t>
            </w:r>
            <w:r w:rsidR="00FB49B1" w:rsidRPr="0042796B">
              <w:rPr>
                <w:rFonts w:eastAsia="ArialMT"/>
                <w:iCs/>
              </w:rPr>
              <w:t>o</w:t>
            </w:r>
            <w:r w:rsidR="000D00A1" w:rsidRPr="0042796B">
              <w:rPr>
                <w:rFonts w:eastAsia="ArialMT"/>
                <w:iCs/>
              </w:rPr>
              <w:t xml:space="preserve"> piedāvājumu, kuru nosaka, ņemot vērā tikai </w:t>
            </w:r>
            <w:r w:rsidR="000D00A1" w:rsidRPr="0042796B">
              <w:rPr>
                <w:rFonts w:eastAsia="ArialMT"/>
                <w:b/>
                <w:iCs/>
              </w:rPr>
              <w:t>piedāvāto kopējo cenu</w:t>
            </w:r>
            <w:r w:rsidRPr="0042796B">
              <w:t xml:space="preserve"> no</w:t>
            </w:r>
            <w:r w:rsidR="000D00A1" w:rsidRPr="0042796B">
              <w:t xml:space="preserve"> tiem</w:t>
            </w:r>
            <w:r w:rsidRPr="0042796B">
              <w:t xml:space="preserve"> piedāvājumiem, kuri atbilst Konkursa nolikuma prasībām. </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42796B" w14:paraId="488C1F54" w14:textId="77777777">
        <w:tc>
          <w:tcPr>
            <w:tcW w:w="3420" w:type="dxa"/>
            <w:shd w:val="clear" w:color="auto" w:fill="B3B3B3"/>
          </w:tcPr>
          <w:p w14:paraId="56462371" w14:textId="78602951" w:rsidR="00480705" w:rsidRPr="0042796B" w:rsidRDefault="00480705" w:rsidP="00480705">
            <w:pPr>
              <w:jc w:val="both"/>
              <w:rPr>
                <w:b/>
              </w:rPr>
            </w:pPr>
            <w:r w:rsidRPr="0042796B">
              <w:rPr>
                <w:b/>
              </w:rPr>
              <w:lastRenderedPageBreak/>
              <w:t>5.</w:t>
            </w:r>
            <w:r w:rsidR="009116BB">
              <w:rPr>
                <w:b/>
              </w:rPr>
              <w:t>1</w:t>
            </w:r>
            <w:r w:rsidRPr="0042796B">
              <w:rPr>
                <w:b/>
              </w:rPr>
              <w:t>. Lēmuma par Konkursa rezultātu pieņemšana un paziņošana</w:t>
            </w:r>
          </w:p>
        </w:tc>
        <w:tc>
          <w:tcPr>
            <w:tcW w:w="6952" w:type="dxa"/>
            <w:gridSpan w:val="2"/>
          </w:tcPr>
          <w:p w14:paraId="5BCA8FA0" w14:textId="469161FF" w:rsidR="00480705" w:rsidRPr="0042796B" w:rsidRDefault="00480705" w:rsidP="00480705">
            <w:pPr>
              <w:jc w:val="both"/>
            </w:pPr>
            <w:r w:rsidRPr="0042796B">
              <w:t>5.</w:t>
            </w:r>
            <w:r w:rsidR="009116BB">
              <w:t>1</w:t>
            </w:r>
            <w:r w:rsidRPr="0042796B">
              <w:t>.1. Iepirkuma līguma slēgšanas tiesības tiks piešķirtas pretendentam, kurš būs iesniedzis Konkursa nolikuma prasībām atbilstošu piedāvājumu ar viszemāko cenu.</w:t>
            </w:r>
          </w:p>
          <w:p w14:paraId="04F4C458" w14:textId="2A97CC79" w:rsidR="00480705" w:rsidRPr="0042796B" w:rsidRDefault="00480705" w:rsidP="00480705">
            <w:pPr>
              <w:jc w:val="both"/>
            </w:pPr>
            <w:r w:rsidRPr="0042796B">
              <w:t>5.</w:t>
            </w:r>
            <w:r w:rsidR="009116BB">
              <w:t>1</w:t>
            </w:r>
            <w:r w:rsidRPr="0042796B">
              <w:t xml:space="preserve">.2. Visi pretendenti tiek </w:t>
            </w:r>
            <w:proofErr w:type="spellStart"/>
            <w:r w:rsidRPr="0042796B">
              <w:t>rakstveidā</w:t>
            </w:r>
            <w:proofErr w:type="spellEnd"/>
            <w:r w:rsidRPr="0042796B">
              <w:t xml:space="preserve"> informēti par Konkursa rezultātu 3 (trīs) darba dienu laikā no lēmuma pieņemšanas dienas.</w:t>
            </w:r>
          </w:p>
          <w:p w14:paraId="3D1D27EE" w14:textId="3A136423" w:rsidR="00480705" w:rsidRPr="0042796B" w:rsidRDefault="00480705" w:rsidP="00480705">
            <w:pPr>
              <w:jc w:val="both"/>
            </w:pPr>
            <w:r w:rsidRPr="0042796B">
              <w:t>5.</w:t>
            </w:r>
            <w:r w:rsidR="009116BB">
              <w:t>1</w:t>
            </w:r>
            <w:r w:rsidRPr="0042796B">
              <w:t>.3. Ja Konkursā nav iesniegti piedāvājumi, Iepirkumu komisija pieņem lēmumu izbeigt Konkursu un 3 (trīs) darbdienu laikā pēc tam, kad pieņemts šajā punktā minētais lēmums</w:t>
            </w:r>
            <w:r w:rsidR="00E573CE">
              <w:t>.</w:t>
            </w:r>
          </w:p>
          <w:p w14:paraId="2291A5A3" w14:textId="14F55D32" w:rsidR="00480705" w:rsidRPr="0042796B" w:rsidRDefault="00480705" w:rsidP="00480705">
            <w:pPr>
              <w:jc w:val="both"/>
            </w:pPr>
            <w:r w:rsidRPr="0042796B">
              <w:t>5.</w:t>
            </w:r>
            <w:r w:rsidR="009116BB">
              <w:t>1</w:t>
            </w:r>
            <w:r w:rsidRPr="0042796B">
              <w:t>.4. Iepirkumu komisija var jebkurā brīdī pārtraukt Konkursu, ja tam ir objektīvs pamatojums. Iepirkuma komisija 3 (trīs) darbdienu laikā vienlaikus (vienā dienā) informē visus pretendentus par visiem iemesliem, kuru dēļ Konkurss tiek pārtraukts..</w:t>
            </w:r>
          </w:p>
        </w:tc>
      </w:tr>
      <w:tr w:rsidR="00480705" w:rsidRPr="0042796B" w14:paraId="12C6145D" w14:textId="77777777">
        <w:tc>
          <w:tcPr>
            <w:tcW w:w="3420" w:type="dxa"/>
            <w:shd w:val="clear" w:color="auto" w:fill="B3B3B3"/>
          </w:tcPr>
          <w:p w14:paraId="429AAD6F" w14:textId="1F6C1C91" w:rsidR="00480705" w:rsidRPr="0042796B" w:rsidRDefault="00480705" w:rsidP="00480705">
            <w:pPr>
              <w:jc w:val="both"/>
              <w:rPr>
                <w:b/>
              </w:rPr>
            </w:pPr>
            <w:r w:rsidRPr="0042796B">
              <w:rPr>
                <w:b/>
              </w:rPr>
              <w:t>5.</w:t>
            </w:r>
            <w:r w:rsidR="009116BB">
              <w:rPr>
                <w:b/>
              </w:rPr>
              <w:t>2</w:t>
            </w:r>
            <w:r w:rsidRPr="0042796B">
              <w:rPr>
                <w:b/>
              </w:rPr>
              <w:t>. Iepirkuma līguma slēgšana</w:t>
            </w:r>
          </w:p>
        </w:tc>
        <w:tc>
          <w:tcPr>
            <w:tcW w:w="6952" w:type="dxa"/>
            <w:gridSpan w:val="2"/>
          </w:tcPr>
          <w:p w14:paraId="42FC65F3" w14:textId="2A4B61AB" w:rsidR="00480705" w:rsidRPr="0042796B" w:rsidRDefault="00480705" w:rsidP="00480705">
            <w:pPr>
              <w:jc w:val="both"/>
            </w:pPr>
            <w:r w:rsidRPr="0042796B">
              <w:t>5.</w:t>
            </w:r>
            <w:r w:rsidR="009116BB">
              <w:t>2</w:t>
            </w:r>
            <w:r w:rsidRPr="0042796B">
              <w:t>.1. Iepirkuma līgums tiek sagatavots, pamatojoties uz Pasūtītāja lēmumu par iepirkuma līguma slēgšanu un Konkursa uzvarētāja iesniegto piedāvājumu.</w:t>
            </w:r>
          </w:p>
          <w:p w14:paraId="67DFE0F5" w14:textId="77777777" w:rsidR="00480705" w:rsidRPr="0042796B" w:rsidRDefault="00480705" w:rsidP="00480705">
            <w:pPr>
              <w:jc w:val="both"/>
            </w:pPr>
            <w:r w:rsidRPr="0042796B">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42796B" w14:paraId="4D962EA4" w14:textId="77777777">
        <w:tc>
          <w:tcPr>
            <w:tcW w:w="10372" w:type="dxa"/>
            <w:gridSpan w:val="3"/>
            <w:shd w:val="clear" w:color="auto" w:fill="B3B3B3"/>
          </w:tcPr>
          <w:p w14:paraId="5407E2D7" w14:textId="77777777" w:rsidR="00480705" w:rsidRPr="0042796B" w:rsidRDefault="00480705" w:rsidP="00480705">
            <w:pPr>
              <w:jc w:val="center"/>
              <w:rPr>
                <w:b/>
              </w:rPr>
            </w:pPr>
            <w:r w:rsidRPr="0042796B">
              <w:rPr>
                <w:b/>
              </w:rPr>
              <w:t>6. KONKURSA NOLIKUMA PIELIKUMI</w:t>
            </w:r>
          </w:p>
        </w:tc>
      </w:tr>
      <w:tr w:rsidR="00480705" w:rsidRPr="0042796B" w14:paraId="33A26EA1" w14:textId="77777777">
        <w:tc>
          <w:tcPr>
            <w:tcW w:w="3420" w:type="dxa"/>
            <w:shd w:val="clear" w:color="auto" w:fill="B3B3B3"/>
          </w:tcPr>
          <w:p w14:paraId="15882FEF" w14:textId="77777777" w:rsidR="00480705" w:rsidRPr="0042796B" w:rsidRDefault="00480705" w:rsidP="00480705">
            <w:pPr>
              <w:jc w:val="both"/>
            </w:pPr>
            <w:r w:rsidRPr="0042796B">
              <w:t>Pielikums Nr.1</w:t>
            </w:r>
          </w:p>
        </w:tc>
        <w:tc>
          <w:tcPr>
            <w:tcW w:w="6952" w:type="dxa"/>
            <w:gridSpan w:val="2"/>
          </w:tcPr>
          <w:p w14:paraId="24A39BF3" w14:textId="77777777" w:rsidR="00480705" w:rsidRPr="0042796B" w:rsidRDefault="00480705" w:rsidP="00480705">
            <w:pPr>
              <w:jc w:val="both"/>
            </w:pPr>
            <w:r w:rsidRPr="0042796B">
              <w:t xml:space="preserve">Forma: pieteikums </w:t>
            </w:r>
          </w:p>
        </w:tc>
      </w:tr>
      <w:tr w:rsidR="00480705" w:rsidRPr="0042796B" w14:paraId="3ED6F897" w14:textId="77777777">
        <w:tc>
          <w:tcPr>
            <w:tcW w:w="3420" w:type="dxa"/>
            <w:shd w:val="clear" w:color="auto" w:fill="B3B3B3"/>
          </w:tcPr>
          <w:p w14:paraId="797AD68C" w14:textId="77777777" w:rsidR="00480705" w:rsidRPr="0042796B" w:rsidRDefault="00480705" w:rsidP="00480705">
            <w:pPr>
              <w:jc w:val="both"/>
            </w:pPr>
            <w:r w:rsidRPr="0042796B">
              <w:t>Pielikums Nr.2</w:t>
            </w:r>
          </w:p>
        </w:tc>
        <w:tc>
          <w:tcPr>
            <w:tcW w:w="6952" w:type="dxa"/>
            <w:gridSpan w:val="2"/>
          </w:tcPr>
          <w:p w14:paraId="7885C4AC" w14:textId="77777777" w:rsidR="00480705" w:rsidRPr="0042796B" w:rsidRDefault="00480705" w:rsidP="00480705">
            <w:pPr>
              <w:jc w:val="both"/>
            </w:pPr>
            <w:r w:rsidRPr="0042796B">
              <w:t>Forma: Kvalifikācijas apliecinājums</w:t>
            </w:r>
          </w:p>
        </w:tc>
      </w:tr>
      <w:tr w:rsidR="00480705" w:rsidRPr="0042796B" w14:paraId="7537453F" w14:textId="77777777">
        <w:tc>
          <w:tcPr>
            <w:tcW w:w="3420" w:type="dxa"/>
            <w:shd w:val="clear" w:color="auto" w:fill="B3B3B3"/>
          </w:tcPr>
          <w:p w14:paraId="580B874E" w14:textId="77777777" w:rsidR="00480705" w:rsidRPr="0042796B" w:rsidRDefault="00480705" w:rsidP="00480705">
            <w:pPr>
              <w:jc w:val="both"/>
            </w:pPr>
            <w:r w:rsidRPr="0042796B">
              <w:t>Pielikums Nr.3</w:t>
            </w:r>
          </w:p>
        </w:tc>
        <w:tc>
          <w:tcPr>
            <w:tcW w:w="6952" w:type="dxa"/>
            <w:gridSpan w:val="2"/>
          </w:tcPr>
          <w:p w14:paraId="4D529BFE" w14:textId="77777777" w:rsidR="00480705" w:rsidRPr="0042796B" w:rsidRDefault="00480705" w:rsidP="00480705">
            <w:pPr>
              <w:jc w:val="both"/>
            </w:pPr>
            <w:r w:rsidRPr="0042796B">
              <w:t>Forma: Finanšu piedāvājums</w:t>
            </w:r>
          </w:p>
        </w:tc>
      </w:tr>
      <w:tr w:rsidR="00480705" w:rsidRPr="0042796B" w14:paraId="4A11C204" w14:textId="77777777">
        <w:tc>
          <w:tcPr>
            <w:tcW w:w="3420" w:type="dxa"/>
            <w:shd w:val="clear" w:color="auto" w:fill="B3B3B3"/>
          </w:tcPr>
          <w:p w14:paraId="64688A41" w14:textId="77777777" w:rsidR="00480705" w:rsidRPr="0042796B" w:rsidRDefault="00480705" w:rsidP="00480705">
            <w:pPr>
              <w:jc w:val="both"/>
            </w:pPr>
            <w:r w:rsidRPr="0042796B">
              <w:t>Pielikum</w:t>
            </w:r>
            <w:r w:rsidR="00305581" w:rsidRPr="0042796B">
              <w:t>s Nr.4</w:t>
            </w:r>
          </w:p>
        </w:tc>
        <w:tc>
          <w:tcPr>
            <w:tcW w:w="6952" w:type="dxa"/>
            <w:gridSpan w:val="2"/>
          </w:tcPr>
          <w:p w14:paraId="198CCFEF" w14:textId="77777777" w:rsidR="00480705" w:rsidRPr="0042796B" w:rsidRDefault="00480705" w:rsidP="00480705">
            <w:pPr>
              <w:jc w:val="both"/>
            </w:pPr>
            <w:r w:rsidRPr="0042796B">
              <w:t>Darbu apjomi</w:t>
            </w:r>
          </w:p>
        </w:tc>
      </w:tr>
      <w:tr w:rsidR="006C620F" w:rsidRPr="0042796B" w14:paraId="0525A8D0" w14:textId="77777777">
        <w:tc>
          <w:tcPr>
            <w:tcW w:w="3420" w:type="dxa"/>
            <w:shd w:val="clear" w:color="auto" w:fill="B3B3B3"/>
          </w:tcPr>
          <w:p w14:paraId="0C86D08C" w14:textId="761C6985" w:rsidR="006C620F" w:rsidRPr="0042796B" w:rsidRDefault="006C620F" w:rsidP="00480705">
            <w:pPr>
              <w:jc w:val="both"/>
            </w:pPr>
            <w:r w:rsidRPr="0042796B">
              <w:t>Pielikums Nr.</w:t>
            </w:r>
            <w:r>
              <w:t>5</w:t>
            </w:r>
          </w:p>
        </w:tc>
        <w:tc>
          <w:tcPr>
            <w:tcW w:w="6952" w:type="dxa"/>
            <w:gridSpan w:val="2"/>
          </w:tcPr>
          <w:p w14:paraId="2AFB48D4" w14:textId="37E8E7DC" w:rsidR="006C620F" w:rsidRPr="0042796B" w:rsidRDefault="006C620F" w:rsidP="00480705">
            <w:pPr>
              <w:jc w:val="both"/>
            </w:pPr>
            <w:r w:rsidRPr="0042796B">
              <w:t>Līguma projekts</w:t>
            </w:r>
          </w:p>
        </w:tc>
      </w:tr>
      <w:tr w:rsidR="00BC45B2" w:rsidRPr="0042796B" w14:paraId="5492DF41" w14:textId="77777777">
        <w:tc>
          <w:tcPr>
            <w:tcW w:w="3420" w:type="dxa"/>
            <w:shd w:val="clear" w:color="auto" w:fill="B3B3B3"/>
          </w:tcPr>
          <w:p w14:paraId="602300A3" w14:textId="0671F37E" w:rsidR="00BC45B2" w:rsidRPr="0042796B" w:rsidRDefault="00BC45B2" w:rsidP="00480705">
            <w:pPr>
              <w:jc w:val="both"/>
            </w:pPr>
            <w:r w:rsidRPr="0042796B">
              <w:t>Pielikums Nr.</w:t>
            </w:r>
            <w:r>
              <w:t>6</w:t>
            </w:r>
          </w:p>
        </w:tc>
        <w:tc>
          <w:tcPr>
            <w:tcW w:w="6952" w:type="dxa"/>
            <w:gridSpan w:val="2"/>
          </w:tcPr>
          <w:p w14:paraId="39DC5418" w14:textId="0B6CDA4A" w:rsidR="00BC45B2" w:rsidRPr="0042796B" w:rsidRDefault="005B253D" w:rsidP="00480705">
            <w:pPr>
              <w:jc w:val="both"/>
            </w:pPr>
            <w:r w:rsidRPr="005B253D">
              <w:t>Tehniskās priekšrocības un to funkcionālais raksturojum</w:t>
            </w:r>
            <w:r>
              <w:t>s</w:t>
            </w:r>
            <w:r w:rsidRPr="005B253D">
              <w:t xml:space="preserve">    </w:t>
            </w:r>
          </w:p>
        </w:tc>
      </w:tr>
    </w:tbl>
    <w:p w14:paraId="5182E1EE" w14:textId="77777777" w:rsidR="001747F6" w:rsidRDefault="001747F6">
      <w:pPr>
        <w:jc w:val="right"/>
        <w:rPr>
          <w:b/>
        </w:rPr>
      </w:pPr>
    </w:p>
    <w:p w14:paraId="2522384F" w14:textId="77777777" w:rsidR="00D17B51" w:rsidRPr="0042796B" w:rsidRDefault="001747F6">
      <w:pPr>
        <w:jc w:val="right"/>
        <w:rPr>
          <w:b/>
        </w:rPr>
      </w:pPr>
      <w:r>
        <w:rPr>
          <w:b/>
        </w:rPr>
        <w:br w:type="page"/>
      </w:r>
      <w:r w:rsidR="00D17B51" w:rsidRPr="0042796B">
        <w:rPr>
          <w:b/>
        </w:rPr>
        <w:lastRenderedPageBreak/>
        <w:t>Pielikums Nr.1 „Forma: pieteikums”</w:t>
      </w:r>
    </w:p>
    <w:p w14:paraId="2CD7082A" w14:textId="77777777" w:rsidR="00D17B51" w:rsidRPr="0042796B" w:rsidRDefault="00D17B51">
      <w:pPr>
        <w:jc w:val="both"/>
      </w:pPr>
    </w:p>
    <w:p w14:paraId="50610873" w14:textId="77777777" w:rsidR="00D17B51" w:rsidRPr="0042796B" w:rsidRDefault="00D17B51">
      <w:pPr>
        <w:jc w:val="center"/>
        <w:rPr>
          <w:b/>
        </w:rPr>
      </w:pPr>
      <w:r w:rsidRPr="0042796B">
        <w:rPr>
          <w:b/>
        </w:rPr>
        <w:t>PIETEIKUMS DALĪBAI IEPIRKUMĀ</w:t>
      </w:r>
    </w:p>
    <w:p w14:paraId="358E11C6" w14:textId="77777777" w:rsidR="00D17B51" w:rsidRPr="0042796B" w:rsidRDefault="00D17B51">
      <w:pPr>
        <w:jc w:val="both"/>
      </w:pPr>
    </w:p>
    <w:p w14:paraId="264CA549" w14:textId="77777777" w:rsidR="00D17B51" w:rsidRPr="0042796B" w:rsidRDefault="00D17B51">
      <w:pPr>
        <w:jc w:val="both"/>
      </w:pPr>
    </w:p>
    <w:p w14:paraId="656D9884" w14:textId="20C1F112" w:rsidR="00D17B51" w:rsidRPr="0042796B" w:rsidRDefault="00D17B51">
      <w:pPr>
        <w:spacing w:line="360" w:lineRule="auto"/>
        <w:jc w:val="both"/>
      </w:pPr>
      <w:r w:rsidRPr="0042796B">
        <w:t xml:space="preserve">Ar šo ____________________________, vien. </w:t>
      </w:r>
      <w:proofErr w:type="spellStart"/>
      <w:r w:rsidRPr="0042796B">
        <w:t>reģ</w:t>
      </w:r>
      <w:proofErr w:type="spellEnd"/>
      <w:r w:rsidRPr="0042796B">
        <w:t xml:space="preserve">. Nr.___________________, kuras vārdā saskaņā ar _________________________, rīkojas _______________________ piesakās piedalīties </w:t>
      </w:r>
      <w:r w:rsidR="0084245D">
        <w:rPr>
          <w:sz w:val="22"/>
          <w:szCs w:val="22"/>
        </w:rPr>
        <w:t xml:space="preserve">SIA “Jelgavas nekustamā īpašuma pārvalde“ </w:t>
      </w:r>
      <w:r w:rsidRPr="0042796B">
        <w:t>rīkotajā konkursā „</w:t>
      </w:r>
      <w:r w:rsidRPr="0042796B">
        <w:rPr>
          <w:b/>
          <w:bCs/>
        </w:rPr>
        <w:t xml:space="preserve">Daudzdzīvokļu dzīvojamās mājas, kas atrodas </w:t>
      </w:r>
      <w:r w:rsidR="0089189A">
        <w:rPr>
          <w:b/>
          <w:bCs/>
        </w:rPr>
        <w:t>Kooperatīva ielā 6</w:t>
      </w:r>
      <w:r w:rsidRPr="0042796B">
        <w:rPr>
          <w:b/>
          <w:bCs/>
        </w:rPr>
        <w:t xml:space="preserve">, </w:t>
      </w:r>
      <w:r w:rsidR="0084245D">
        <w:rPr>
          <w:b/>
          <w:bCs/>
        </w:rPr>
        <w:t>Jelgavā</w:t>
      </w:r>
      <w:r w:rsidR="00DB58BF" w:rsidRPr="0042796B">
        <w:rPr>
          <w:b/>
          <w:bCs/>
        </w:rPr>
        <w:t>,</w:t>
      </w:r>
      <w:r w:rsidRPr="0042796B">
        <w:rPr>
          <w:b/>
          <w:bCs/>
        </w:rPr>
        <w:t xml:space="preserve"> energoefektivitātes paaugstināšanas pasākumi</w:t>
      </w:r>
      <w:r w:rsidR="00040C65" w:rsidRPr="0042796B">
        <w:t>” (</w:t>
      </w:r>
      <w:r w:rsidR="0084245D">
        <w:rPr>
          <w:sz w:val="22"/>
          <w:szCs w:val="22"/>
        </w:rPr>
        <w:t>SIA “JNĪP”-</w:t>
      </w:r>
      <w:r w:rsidR="0084245D" w:rsidRPr="00F26D27">
        <w:rPr>
          <w:b/>
          <w:sz w:val="22"/>
          <w:szCs w:val="22"/>
        </w:rPr>
        <w:t xml:space="preserve"> </w:t>
      </w:r>
      <w:r w:rsidR="0089189A">
        <w:rPr>
          <w:b/>
          <w:sz w:val="22"/>
          <w:szCs w:val="22"/>
        </w:rPr>
        <w:t>2020-27</w:t>
      </w:r>
      <w:r w:rsidRPr="0042796B">
        <w:t>).</w:t>
      </w:r>
    </w:p>
    <w:p w14:paraId="3880E63B" w14:textId="77777777" w:rsidR="00D17B51" w:rsidRPr="0042796B" w:rsidRDefault="00D17B51">
      <w:pPr>
        <w:spacing w:line="360" w:lineRule="auto"/>
        <w:jc w:val="both"/>
      </w:pPr>
    </w:p>
    <w:p w14:paraId="440D3CF3" w14:textId="77777777" w:rsidR="00D17B51" w:rsidRPr="0042796B" w:rsidRDefault="00D17B51">
      <w:pPr>
        <w:spacing w:line="360" w:lineRule="auto"/>
        <w:jc w:val="both"/>
      </w:pPr>
      <w:r w:rsidRPr="0042796B">
        <w:t xml:space="preserve">Apliecinām, ka </w:t>
      </w:r>
    </w:p>
    <w:p w14:paraId="4AE8161C" w14:textId="6146F0E3" w:rsidR="00D17B51" w:rsidRPr="0042796B" w:rsidRDefault="00D17B51">
      <w:pPr>
        <w:spacing w:line="360" w:lineRule="auto"/>
        <w:jc w:val="both"/>
      </w:pPr>
      <w:r w:rsidRPr="0042796B">
        <w:t xml:space="preserve">1. esam iepazinušies un pilnībā piekrītam </w:t>
      </w:r>
      <w:r w:rsidR="0011742A" w:rsidRPr="0042796B">
        <w:t>konkursa</w:t>
      </w:r>
      <w:r w:rsidRPr="0042796B">
        <w:t xml:space="preserve"> nolikuma un līguma projekta prasībām;</w:t>
      </w:r>
    </w:p>
    <w:p w14:paraId="0C5271AF" w14:textId="45AD9CB2" w:rsidR="00D17B51" w:rsidRPr="0042796B" w:rsidRDefault="00D17B51">
      <w:pPr>
        <w:spacing w:line="360" w:lineRule="auto"/>
        <w:jc w:val="both"/>
      </w:pPr>
      <w:r w:rsidRPr="0042796B">
        <w:t>2. gada vidējais apgrozījums būvniecībā par iepriekšējiem trīs noslēgtajiem finanšu gadiem (201</w:t>
      </w:r>
      <w:r w:rsidR="0084245D">
        <w:t>7</w:t>
      </w:r>
      <w:r w:rsidRPr="0042796B">
        <w:t>., 201</w:t>
      </w:r>
      <w:r w:rsidR="0084245D">
        <w:t>8</w:t>
      </w:r>
      <w:r w:rsidRPr="0042796B">
        <w:t>., 201</w:t>
      </w:r>
      <w:r w:rsidR="0084245D">
        <w:t>9</w:t>
      </w:r>
      <w:r w:rsidRPr="0042796B">
        <w:t xml:space="preserve">.), ir vismaz </w:t>
      </w:r>
      <w:r w:rsidR="0011742A" w:rsidRPr="0042796B">
        <w:t xml:space="preserve">EUR </w:t>
      </w:r>
      <w:r w:rsidR="00E54B02">
        <w:t>3</w:t>
      </w:r>
      <w:r w:rsidR="0011742A" w:rsidRPr="0042796B">
        <w:t>00`000,- (</w:t>
      </w:r>
      <w:r w:rsidR="00E54B02">
        <w:t>trīs</w:t>
      </w:r>
      <w:r w:rsidR="0011742A" w:rsidRPr="0042796B">
        <w:t xml:space="preserve"> simti tūkstoši </w:t>
      </w:r>
      <w:proofErr w:type="spellStart"/>
      <w:r w:rsidR="0011742A" w:rsidRPr="0042796B">
        <w:t>euro</w:t>
      </w:r>
      <w:proofErr w:type="spellEnd"/>
      <w:r w:rsidR="0011742A" w:rsidRPr="0042796B">
        <w:t>)</w:t>
      </w:r>
      <w:r w:rsidRPr="0042796B">
        <w:t>;</w:t>
      </w:r>
    </w:p>
    <w:p w14:paraId="51E00C68" w14:textId="28F166A6" w:rsidR="0011742A" w:rsidRPr="0042796B" w:rsidRDefault="00616FC8">
      <w:pPr>
        <w:spacing w:line="360" w:lineRule="auto"/>
        <w:jc w:val="both"/>
      </w:pPr>
      <w:r>
        <w:t>3</w:t>
      </w:r>
      <w:r w:rsidR="0011742A" w:rsidRPr="0042796B">
        <w:t>. Piedāvājums ir sagatavots individuāli un nav saskaņots ar konkurentiem;</w:t>
      </w:r>
    </w:p>
    <w:p w14:paraId="1B48D6B6" w14:textId="08039316" w:rsidR="00D17B51" w:rsidRPr="0042796B" w:rsidRDefault="00616FC8">
      <w:pPr>
        <w:spacing w:line="360" w:lineRule="auto"/>
        <w:jc w:val="both"/>
      </w:pPr>
      <w:r>
        <w:t>4</w:t>
      </w:r>
      <w:r w:rsidR="00D17B51" w:rsidRPr="0042796B">
        <w:t>. visas piedāvājumā sniegtās ziņas ir patiesas.</w:t>
      </w:r>
    </w:p>
    <w:p w14:paraId="5461D14B" w14:textId="77777777" w:rsidR="00D17B51" w:rsidRPr="0042796B" w:rsidRDefault="00D17B51">
      <w:pPr>
        <w:spacing w:line="360" w:lineRule="auto"/>
        <w:jc w:val="both"/>
      </w:pPr>
    </w:p>
    <w:p w14:paraId="47A70788" w14:textId="77777777" w:rsidR="00D17B51" w:rsidRPr="0042796B" w:rsidRDefault="00D17B5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42796B" w14:paraId="3579E96F" w14:textId="77777777">
        <w:tc>
          <w:tcPr>
            <w:tcW w:w="4261" w:type="dxa"/>
          </w:tcPr>
          <w:p w14:paraId="6DD8CBB6" w14:textId="77777777" w:rsidR="00D17B51" w:rsidRPr="0042796B" w:rsidRDefault="00D17B51">
            <w:pPr>
              <w:spacing w:line="360" w:lineRule="auto"/>
              <w:jc w:val="both"/>
              <w:rPr>
                <w:b/>
              </w:rPr>
            </w:pPr>
            <w:r w:rsidRPr="0042796B">
              <w:rPr>
                <w:b/>
              </w:rPr>
              <w:t>Nosaukums</w:t>
            </w:r>
          </w:p>
        </w:tc>
        <w:tc>
          <w:tcPr>
            <w:tcW w:w="4261" w:type="dxa"/>
          </w:tcPr>
          <w:p w14:paraId="310C071E" w14:textId="77777777" w:rsidR="00D17B51" w:rsidRPr="0042796B" w:rsidRDefault="00D17B51">
            <w:pPr>
              <w:spacing w:line="360" w:lineRule="auto"/>
              <w:jc w:val="both"/>
            </w:pPr>
          </w:p>
        </w:tc>
      </w:tr>
      <w:tr w:rsidR="00D17B51" w:rsidRPr="0042796B" w14:paraId="26E925B4" w14:textId="77777777">
        <w:tc>
          <w:tcPr>
            <w:tcW w:w="4261" w:type="dxa"/>
          </w:tcPr>
          <w:p w14:paraId="20FD1181" w14:textId="77777777" w:rsidR="00D17B51" w:rsidRPr="0042796B" w:rsidRDefault="00D17B51">
            <w:pPr>
              <w:spacing w:line="360" w:lineRule="auto"/>
              <w:jc w:val="both"/>
              <w:rPr>
                <w:b/>
              </w:rPr>
            </w:pPr>
            <w:r w:rsidRPr="0042796B">
              <w:rPr>
                <w:b/>
              </w:rPr>
              <w:t>Juridiskā adrese</w:t>
            </w:r>
          </w:p>
        </w:tc>
        <w:tc>
          <w:tcPr>
            <w:tcW w:w="4261" w:type="dxa"/>
          </w:tcPr>
          <w:p w14:paraId="279554F6" w14:textId="77777777" w:rsidR="00D17B51" w:rsidRPr="0042796B" w:rsidRDefault="00D17B51">
            <w:pPr>
              <w:spacing w:line="360" w:lineRule="auto"/>
              <w:jc w:val="both"/>
            </w:pPr>
          </w:p>
        </w:tc>
      </w:tr>
      <w:tr w:rsidR="00D17B51" w:rsidRPr="0042796B" w14:paraId="651DE170" w14:textId="77777777">
        <w:tc>
          <w:tcPr>
            <w:tcW w:w="4261" w:type="dxa"/>
          </w:tcPr>
          <w:p w14:paraId="5958370B" w14:textId="77777777" w:rsidR="00D17B51" w:rsidRPr="0042796B" w:rsidRDefault="00D17B51">
            <w:pPr>
              <w:spacing w:line="360" w:lineRule="auto"/>
              <w:jc w:val="both"/>
              <w:rPr>
                <w:b/>
              </w:rPr>
            </w:pPr>
            <w:r w:rsidRPr="0042796B">
              <w:rPr>
                <w:b/>
              </w:rPr>
              <w:t>Korespondences adrese</w:t>
            </w:r>
          </w:p>
        </w:tc>
        <w:tc>
          <w:tcPr>
            <w:tcW w:w="4261" w:type="dxa"/>
          </w:tcPr>
          <w:p w14:paraId="284473DE" w14:textId="77777777" w:rsidR="00D17B51" w:rsidRPr="0042796B" w:rsidRDefault="00D17B51">
            <w:pPr>
              <w:spacing w:line="360" w:lineRule="auto"/>
              <w:jc w:val="both"/>
            </w:pPr>
          </w:p>
        </w:tc>
      </w:tr>
      <w:tr w:rsidR="00D17B51" w:rsidRPr="0042796B" w14:paraId="7AFA7417" w14:textId="77777777">
        <w:tc>
          <w:tcPr>
            <w:tcW w:w="4261" w:type="dxa"/>
          </w:tcPr>
          <w:p w14:paraId="465E8511" w14:textId="77777777" w:rsidR="00D17B51" w:rsidRPr="0042796B" w:rsidRDefault="00D17B51">
            <w:pPr>
              <w:spacing w:line="360" w:lineRule="auto"/>
              <w:jc w:val="both"/>
              <w:rPr>
                <w:b/>
              </w:rPr>
            </w:pPr>
            <w:r w:rsidRPr="0042796B">
              <w:rPr>
                <w:b/>
              </w:rPr>
              <w:t>Kontaktpersona</w:t>
            </w:r>
          </w:p>
        </w:tc>
        <w:tc>
          <w:tcPr>
            <w:tcW w:w="4261" w:type="dxa"/>
          </w:tcPr>
          <w:p w14:paraId="3323AEEC" w14:textId="77777777" w:rsidR="00D17B51" w:rsidRPr="0042796B" w:rsidRDefault="00D17B51">
            <w:pPr>
              <w:spacing w:line="360" w:lineRule="auto"/>
              <w:jc w:val="both"/>
            </w:pPr>
          </w:p>
        </w:tc>
      </w:tr>
      <w:tr w:rsidR="00D17B51" w:rsidRPr="0042796B" w14:paraId="35C7590F" w14:textId="77777777">
        <w:tc>
          <w:tcPr>
            <w:tcW w:w="4261" w:type="dxa"/>
          </w:tcPr>
          <w:p w14:paraId="754486D2" w14:textId="77777777" w:rsidR="00D17B51" w:rsidRPr="0042796B" w:rsidRDefault="00D17B51">
            <w:pPr>
              <w:spacing w:line="360" w:lineRule="auto"/>
              <w:jc w:val="both"/>
              <w:rPr>
                <w:b/>
              </w:rPr>
            </w:pPr>
            <w:r w:rsidRPr="0042796B">
              <w:rPr>
                <w:b/>
              </w:rPr>
              <w:t>Tālruņa, Faksa numurs</w:t>
            </w:r>
          </w:p>
        </w:tc>
        <w:tc>
          <w:tcPr>
            <w:tcW w:w="4261" w:type="dxa"/>
          </w:tcPr>
          <w:p w14:paraId="60F518DA" w14:textId="77777777" w:rsidR="00D17B51" w:rsidRPr="0042796B" w:rsidRDefault="00D17B51">
            <w:pPr>
              <w:spacing w:line="360" w:lineRule="auto"/>
              <w:jc w:val="both"/>
            </w:pPr>
          </w:p>
        </w:tc>
      </w:tr>
      <w:tr w:rsidR="00D17B51" w:rsidRPr="0042796B" w14:paraId="16A8A09D" w14:textId="77777777">
        <w:tc>
          <w:tcPr>
            <w:tcW w:w="4261" w:type="dxa"/>
          </w:tcPr>
          <w:p w14:paraId="3BB06393" w14:textId="77777777" w:rsidR="00D17B51" w:rsidRPr="0042796B" w:rsidRDefault="00D17B51">
            <w:pPr>
              <w:spacing w:line="360" w:lineRule="auto"/>
              <w:jc w:val="both"/>
              <w:rPr>
                <w:b/>
              </w:rPr>
            </w:pPr>
            <w:r w:rsidRPr="0042796B">
              <w:rPr>
                <w:b/>
              </w:rPr>
              <w:t>e-pasta adrese</w:t>
            </w:r>
          </w:p>
        </w:tc>
        <w:tc>
          <w:tcPr>
            <w:tcW w:w="4261" w:type="dxa"/>
          </w:tcPr>
          <w:p w14:paraId="78E8D10C" w14:textId="77777777" w:rsidR="00D17B51" w:rsidRPr="0042796B" w:rsidRDefault="00D17B51">
            <w:pPr>
              <w:spacing w:line="360" w:lineRule="auto"/>
              <w:jc w:val="both"/>
            </w:pPr>
          </w:p>
        </w:tc>
      </w:tr>
      <w:tr w:rsidR="00D17B51" w:rsidRPr="0042796B" w14:paraId="5C69DBAC" w14:textId="77777777">
        <w:tc>
          <w:tcPr>
            <w:tcW w:w="4261" w:type="dxa"/>
          </w:tcPr>
          <w:p w14:paraId="5E266633" w14:textId="77777777" w:rsidR="00D17B51" w:rsidRPr="0042796B" w:rsidRDefault="00D17B51">
            <w:pPr>
              <w:spacing w:line="360" w:lineRule="auto"/>
              <w:jc w:val="both"/>
              <w:rPr>
                <w:b/>
              </w:rPr>
            </w:pPr>
            <w:r w:rsidRPr="0042796B">
              <w:rPr>
                <w:b/>
              </w:rPr>
              <w:t>Pieteikumu parakstītāja amats, vārds, uzvārds</w:t>
            </w:r>
          </w:p>
        </w:tc>
        <w:tc>
          <w:tcPr>
            <w:tcW w:w="4261" w:type="dxa"/>
          </w:tcPr>
          <w:p w14:paraId="022B9117" w14:textId="77777777" w:rsidR="00D17B51" w:rsidRPr="0042796B" w:rsidRDefault="00D17B51">
            <w:pPr>
              <w:spacing w:line="360" w:lineRule="auto"/>
              <w:jc w:val="both"/>
            </w:pPr>
          </w:p>
        </w:tc>
      </w:tr>
      <w:tr w:rsidR="00D17B51" w:rsidRPr="0042796B" w14:paraId="1B2331FC" w14:textId="77777777">
        <w:tc>
          <w:tcPr>
            <w:tcW w:w="4261" w:type="dxa"/>
          </w:tcPr>
          <w:p w14:paraId="641D37CA" w14:textId="77777777" w:rsidR="00D17B51" w:rsidRPr="0042796B" w:rsidRDefault="00D17B51">
            <w:pPr>
              <w:spacing w:line="360" w:lineRule="auto"/>
              <w:jc w:val="both"/>
              <w:rPr>
                <w:b/>
              </w:rPr>
            </w:pPr>
            <w:r w:rsidRPr="0042796B">
              <w:rPr>
                <w:b/>
              </w:rPr>
              <w:t>Paraksts un zīmogs</w:t>
            </w:r>
          </w:p>
        </w:tc>
        <w:tc>
          <w:tcPr>
            <w:tcW w:w="4261" w:type="dxa"/>
          </w:tcPr>
          <w:p w14:paraId="4FF23D36" w14:textId="77777777" w:rsidR="00D17B51" w:rsidRPr="0042796B" w:rsidRDefault="00D17B51">
            <w:pPr>
              <w:spacing w:line="360" w:lineRule="auto"/>
              <w:jc w:val="both"/>
            </w:pPr>
          </w:p>
        </w:tc>
      </w:tr>
    </w:tbl>
    <w:p w14:paraId="30416392" w14:textId="77777777" w:rsidR="00D17B51" w:rsidRPr="0042796B" w:rsidRDefault="00D17B51">
      <w:pPr>
        <w:jc w:val="both"/>
      </w:pPr>
    </w:p>
    <w:p w14:paraId="57959567" w14:textId="77777777" w:rsidR="00D17B51" w:rsidRPr="0042796B" w:rsidRDefault="00D17B51">
      <w:pPr>
        <w:jc w:val="both"/>
      </w:pPr>
    </w:p>
    <w:p w14:paraId="2091878E" w14:textId="0C2E56BD" w:rsidR="00D17B51" w:rsidRDefault="00D17B51">
      <w:pPr>
        <w:jc w:val="both"/>
      </w:pPr>
    </w:p>
    <w:p w14:paraId="68C2366C" w14:textId="7DAEBC0D" w:rsidR="00616FC8" w:rsidRDefault="00616FC8">
      <w:pPr>
        <w:jc w:val="both"/>
      </w:pPr>
    </w:p>
    <w:p w14:paraId="3371315D" w14:textId="187F9354" w:rsidR="00616FC8" w:rsidRDefault="00616FC8">
      <w:pPr>
        <w:jc w:val="both"/>
      </w:pPr>
    </w:p>
    <w:p w14:paraId="7143CF7C" w14:textId="517BBD4F" w:rsidR="00616FC8" w:rsidRDefault="00616FC8">
      <w:pPr>
        <w:jc w:val="both"/>
      </w:pPr>
    </w:p>
    <w:p w14:paraId="131A63E2" w14:textId="77777777" w:rsidR="00616FC8" w:rsidRPr="0042796B" w:rsidRDefault="00616FC8">
      <w:pPr>
        <w:jc w:val="both"/>
      </w:pPr>
    </w:p>
    <w:p w14:paraId="0A0A2516" w14:textId="77777777" w:rsidR="00D17B51" w:rsidRPr="0042796B" w:rsidRDefault="00D17B51">
      <w:pPr>
        <w:jc w:val="both"/>
      </w:pPr>
    </w:p>
    <w:p w14:paraId="423D6FF2" w14:textId="77777777" w:rsidR="00D17B51" w:rsidRPr="0042796B" w:rsidRDefault="00D17B51">
      <w:pPr>
        <w:jc w:val="right"/>
        <w:rPr>
          <w:b/>
        </w:rPr>
      </w:pPr>
      <w:r w:rsidRPr="0042796B">
        <w:rPr>
          <w:b/>
        </w:rPr>
        <w:lastRenderedPageBreak/>
        <w:t>Pielikums Nr.2 „Forma: Kvalifikācijas apliecinājums”</w:t>
      </w:r>
    </w:p>
    <w:p w14:paraId="49FC5E2C" w14:textId="77777777" w:rsidR="00D17B51" w:rsidRPr="0042796B" w:rsidRDefault="00D17B51">
      <w:pPr>
        <w:jc w:val="both"/>
      </w:pPr>
    </w:p>
    <w:p w14:paraId="71B58DDB" w14:textId="77777777" w:rsidR="00D17B51" w:rsidRPr="0042796B" w:rsidRDefault="00D17B51">
      <w:pPr>
        <w:jc w:val="center"/>
        <w:rPr>
          <w:b/>
        </w:rPr>
      </w:pPr>
      <w:r w:rsidRPr="0042796B">
        <w:rPr>
          <w:b/>
        </w:rPr>
        <w:t>KVALIFIKĀCIJAS APLIECINĀJUMS</w:t>
      </w:r>
    </w:p>
    <w:p w14:paraId="5D0FFC86" w14:textId="77777777" w:rsidR="00D17B51" w:rsidRPr="0042796B" w:rsidRDefault="00D17B51">
      <w:pPr>
        <w:jc w:val="both"/>
      </w:pPr>
    </w:p>
    <w:p w14:paraId="49578529" w14:textId="77777777" w:rsidR="00D17B51" w:rsidRPr="0042796B" w:rsidRDefault="00D17B51">
      <w:pPr>
        <w:jc w:val="center"/>
        <w:rPr>
          <w:i/>
          <w:sz w:val="20"/>
          <w:szCs w:val="20"/>
        </w:rPr>
      </w:pPr>
      <w:r w:rsidRPr="0042796B">
        <w:rPr>
          <w:i/>
          <w:sz w:val="20"/>
          <w:szCs w:val="20"/>
        </w:rPr>
        <w:t>(aizpilda pēc nepieciešamības: pats pretendents, piegādātāju apvienības biedri, apakšuzņēmēji)</w:t>
      </w:r>
    </w:p>
    <w:p w14:paraId="3D9C3FA0" w14:textId="77777777" w:rsidR="00D17B51" w:rsidRPr="0042796B" w:rsidRDefault="00D17B51">
      <w:pPr>
        <w:jc w:val="both"/>
      </w:pPr>
    </w:p>
    <w:p w14:paraId="2E41ACC6" w14:textId="77777777" w:rsidR="00D17B51" w:rsidRPr="0042796B" w:rsidRDefault="00D17B51">
      <w:pPr>
        <w:jc w:val="both"/>
      </w:pPr>
    </w:p>
    <w:p w14:paraId="288E04FE" w14:textId="39DCD1DA" w:rsidR="00D17B51" w:rsidRPr="0042796B" w:rsidRDefault="00D17B51" w:rsidP="00CB0654">
      <w:pPr>
        <w:jc w:val="both"/>
      </w:pPr>
      <w:r w:rsidRPr="0042796B">
        <w:t>1. Pretendenta gada vidējais apgrozījums būvniecībā par iepriekšējiem trīs noslēgtajiem finanšu gadiem (201</w:t>
      </w:r>
      <w:r w:rsidR="00657BF7">
        <w:t>7</w:t>
      </w:r>
      <w:r w:rsidRPr="0042796B">
        <w:t>., 201</w:t>
      </w:r>
      <w:r w:rsidR="00657BF7">
        <w:t>8</w:t>
      </w:r>
      <w:r w:rsidRPr="0042796B">
        <w:t>., 201</w:t>
      </w:r>
      <w:r w:rsidR="00657BF7">
        <w:t>9</w:t>
      </w:r>
      <w:r w:rsidRPr="0042796B">
        <w:t xml:space="preserve">.) ir vismaz </w:t>
      </w:r>
      <w:r w:rsidR="0011742A" w:rsidRPr="0042796B">
        <w:t xml:space="preserve">EUR </w:t>
      </w:r>
      <w:r w:rsidR="00E54B02">
        <w:t>3</w:t>
      </w:r>
      <w:r w:rsidR="0011742A" w:rsidRPr="0042796B">
        <w:t>00`000,- (</w:t>
      </w:r>
      <w:r w:rsidR="00E54B02">
        <w:t>trīs</w:t>
      </w:r>
      <w:r w:rsidR="0011742A" w:rsidRPr="0042796B">
        <w:t xml:space="preserve"> simti tūkstoši </w:t>
      </w:r>
      <w:proofErr w:type="spellStart"/>
      <w:r w:rsidR="0011742A" w:rsidRPr="0042796B">
        <w:t>euro</w:t>
      </w:r>
      <w:proofErr w:type="spellEnd"/>
      <w:r w:rsidR="0011742A" w:rsidRPr="0042796B">
        <w:t>)</w:t>
      </w:r>
      <w:r w:rsidRPr="0042796B">
        <w:t xml:space="preserve">. </w:t>
      </w:r>
      <w:r w:rsidR="00CB0654" w:rsidRPr="0042796B">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Pr="0042796B">
        <w:t>.</w:t>
      </w:r>
    </w:p>
    <w:p w14:paraId="6B624EAD"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42796B" w14:paraId="0B442943" w14:textId="77777777">
        <w:tc>
          <w:tcPr>
            <w:tcW w:w="1779" w:type="dxa"/>
            <w:shd w:val="clear" w:color="auto" w:fill="B3B3B3"/>
          </w:tcPr>
          <w:p w14:paraId="35712AD9" w14:textId="77777777" w:rsidR="00D17B51" w:rsidRPr="0042796B" w:rsidRDefault="00D17B51">
            <w:pPr>
              <w:jc w:val="center"/>
              <w:rPr>
                <w:b/>
              </w:rPr>
            </w:pPr>
            <w:r w:rsidRPr="0042796B">
              <w:rPr>
                <w:b/>
              </w:rPr>
              <w:t>Gads</w:t>
            </w:r>
          </w:p>
        </w:tc>
        <w:tc>
          <w:tcPr>
            <w:tcW w:w="1676" w:type="dxa"/>
            <w:shd w:val="clear" w:color="auto" w:fill="B3B3B3"/>
          </w:tcPr>
          <w:p w14:paraId="5185A52A" w14:textId="54A7FF1A" w:rsidR="00D17B51" w:rsidRPr="0042796B" w:rsidRDefault="00D17B51" w:rsidP="00040C65">
            <w:pPr>
              <w:jc w:val="center"/>
              <w:rPr>
                <w:b/>
              </w:rPr>
            </w:pPr>
            <w:r w:rsidRPr="0042796B">
              <w:rPr>
                <w:b/>
              </w:rPr>
              <w:t>201</w:t>
            </w:r>
            <w:r w:rsidR="00657BF7">
              <w:rPr>
                <w:b/>
              </w:rPr>
              <w:t>7</w:t>
            </w:r>
          </w:p>
        </w:tc>
        <w:tc>
          <w:tcPr>
            <w:tcW w:w="1676" w:type="dxa"/>
            <w:shd w:val="clear" w:color="auto" w:fill="B3B3B3"/>
          </w:tcPr>
          <w:p w14:paraId="0F1E3066" w14:textId="2C6F3F2B" w:rsidR="00D17B51" w:rsidRPr="0042796B" w:rsidRDefault="00D17B51" w:rsidP="00DB58BF">
            <w:pPr>
              <w:jc w:val="center"/>
              <w:rPr>
                <w:b/>
              </w:rPr>
            </w:pPr>
            <w:r w:rsidRPr="0042796B">
              <w:rPr>
                <w:b/>
              </w:rPr>
              <w:t>201</w:t>
            </w:r>
            <w:r w:rsidR="00657BF7">
              <w:rPr>
                <w:b/>
              </w:rPr>
              <w:t>8</w:t>
            </w:r>
          </w:p>
        </w:tc>
        <w:tc>
          <w:tcPr>
            <w:tcW w:w="1677" w:type="dxa"/>
            <w:shd w:val="clear" w:color="auto" w:fill="B3B3B3"/>
          </w:tcPr>
          <w:p w14:paraId="1433815D" w14:textId="5101FA5D" w:rsidR="00D17B51" w:rsidRPr="0042796B" w:rsidRDefault="00D17B51" w:rsidP="00DB58BF">
            <w:pPr>
              <w:jc w:val="center"/>
              <w:rPr>
                <w:b/>
              </w:rPr>
            </w:pPr>
            <w:r w:rsidRPr="0042796B">
              <w:rPr>
                <w:b/>
              </w:rPr>
              <w:t>201</w:t>
            </w:r>
            <w:r w:rsidR="00657BF7">
              <w:rPr>
                <w:b/>
              </w:rPr>
              <w:t>9</w:t>
            </w:r>
          </w:p>
        </w:tc>
        <w:tc>
          <w:tcPr>
            <w:tcW w:w="1580" w:type="dxa"/>
            <w:shd w:val="clear" w:color="auto" w:fill="B3B3B3"/>
          </w:tcPr>
          <w:p w14:paraId="16F68B21" w14:textId="77777777" w:rsidR="00D17B51" w:rsidRPr="0042796B" w:rsidRDefault="00D17B51">
            <w:pPr>
              <w:jc w:val="center"/>
              <w:rPr>
                <w:b/>
              </w:rPr>
            </w:pPr>
            <w:r w:rsidRPr="0042796B">
              <w:rPr>
                <w:b/>
              </w:rPr>
              <w:t>vidējais</w:t>
            </w:r>
          </w:p>
        </w:tc>
      </w:tr>
      <w:tr w:rsidR="00D17B51" w:rsidRPr="0042796B" w14:paraId="2E1E51C1" w14:textId="77777777">
        <w:tc>
          <w:tcPr>
            <w:tcW w:w="1779" w:type="dxa"/>
            <w:shd w:val="clear" w:color="auto" w:fill="B3B3B3"/>
          </w:tcPr>
          <w:p w14:paraId="50EFB2A0" w14:textId="77777777" w:rsidR="00D17B51" w:rsidRPr="0042796B" w:rsidRDefault="00D17B51">
            <w:pPr>
              <w:jc w:val="center"/>
              <w:rPr>
                <w:b/>
              </w:rPr>
            </w:pPr>
            <w:r w:rsidRPr="0042796B">
              <w:rPr>
                <w:b/>
              </w:rPr>
              <w:t>Apgrozījums (EUR bez PVN)</w:t>
            </w:r>
          </w:p>
        </w:tc>
        <w:tc>
          <w:tcPr>
            <w:tcW w:w="1676" w:type="dxa"/>
          </w:tcPr>
          <w:p w14:paraId="16A48250" w14:textId="77777777" w:rsidR="00D17B51" w:rsidRPr="0042796B" w:rsidRDefault="00D17B51">
            <w:pPr>
              <w:jc w:val="both"/>
              <w:rPr>
                <w:b/>
              </w:rPr>
            </w:pPr>
          </w:p>
        </w:tc>
        <w:tc>
          <w:tcPr>
            <w:tcW w:w="1676" w:type="dxa"/>
          </w:tcPr>
          <w:p w14:paraId="4027F6E7" w14:textId="77777777" w:rsidR="00D17B51" w:rsidRPr="0042796B" w:rsidRDefault="00D17B51">
            <w:pPr>
              <w:jc w:val="both"/>
              <w:rPr>
                <w:b/>
              </w:rPr>
            </w:pPr>
          </w:p>
        </w:tc>
        <w:tc>
          <w:tcPr>
            <w:tcW w:w="1677" w:type="dxa"/>
          </w:tcPr>
          <w:p w14:paraId="5837CC77" w14:textId="77777777" w:rsidR="00D17B51" w:rsidRPr="0042796B" w:rsidRDefault="00D17B51">
            <w:pPr>
              <w:jc w:val="both"/>
              <w:rPr>
                <w:b/>
              </w:rPr>
            </w:pPr>
          </w:p>
        </w:tc>
        <w:tc>
          <w:tcPr>
            <w:tcW w:w="1580" w:type="dxa"/>
          </w:tcPr>
          <w:p w14:paraId="6FABD52F" w14:textId="77777777" w:rsidR="00D17B51" w:rsidRPr="0042796B" w:rsidRDefault="00D17B51">
            <w:pPr>
              <w:jc w:val="both"/>
              <w:rPr>
                <w:b/>
              </w:rPr>
            </w:pPr>
          </w:p>
        </w:tc>
      </w:tr>
    </w:tbl>
    <w:p w14:paraId="5C331F52" w14:textId="77777777" w:rsidR="00D17B51" w:rsidRPr="0042796B"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42796B" w14:paraId="144D6D8A" w14:textId="77777777" w:rsidTr="0079628B">
        <w:tc>
          <w:tcPr>
            <w:tcW w:w="2266" w:type="dxa"/>
            <w:tcBorders>
              <w:right w:val="single" w:sz="4" w:space="0" w:color="auto"/>
            </w:tcBorders>
            <w:shd w:val="clear" w:color="auto" w:fill="auto"/>
          </w:tcPr>
          <w:p w14:paraId="30456E32" w14:textId="77777777" w:rsidR="00966376" w:rsidRPr="0042796B" w:rsidRDefault="00966376" w:rsidP="0079628B">
            <w:pPr>
              <w:suppressAutoHyphens/>
              <w:jc w:val="right"/>
              <w:rPr>
                <w:sz w:val="22"/>
                <w:szCs w:val="22"/>
              </w:rPr>
            </w:pPr>
            <w:r w:rsidRPr="0042796B">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42796B"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42796B" w:rsidRDefault="00966376" w:rsidP="0079628B">
            <w:pPr>
              <w:suppressAutoHyphens/>
              <w:jc w:val="right"/>
              <w:rPr>
                <w:sz w:val="22"/>
                <w:szCs w:val="22"/>
              </w:rPr>
            </w:pPr>
            <w:r w:rsidRPr="0042796B">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42796B"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42796B" w:rsidRDefault="00966376" w:rsidP="0079628B">
            <w:pPr>
              <w:suppressAutoHyphens/>
              <w:jc w:val="both"/>
              <w:rPr>
                <w:sz w:val="22"/>
                <w:szCs w:val="22"/>
              </w:rPr>
            </w:pPr>
            <w:r w:rsidRPr="0042796B">
              <w:rPr>
                <w:b/>
                <w:sz w:val="22"/>
                <w:szCs w:val="22"/>
              </w:rPr>
              <w:t>mazā vai vidējā uzņēmuma</w:t>
            </w:r>
            <w:r w:rsidRPr="0042796B">
              <w:rPr>
                <w:sz w:val="22"/>
                <w:szCs w:val="22"/>
              </w:rPr>
              <w:t xml:space="preserve"> statusam </w:t>
            </w:r>
            <w:r w:rsidRPr="0042796B">
              <w:rPr>
                <w:rStyle w:val="FootnoteReference"/>
                <w:sz w:val="22"/>
                <w:szCs w:val="22"/>
              </w:rPr>
              <w:footnoteReference w:id="1"/>
            </w:r>
          </w:p>
        </w:tc>
      </w:tr>
    </w:tbl>
    <w:p w14:paraId="79700DB6" w14:textId="77777777" w:rsidR="00D17B51" w:rsidRPr="0042796B" w:rsidRDefault="00D17B51">
      <w:pPr>
        <w:jc w:val="both"/>
      </w:pPr>
    </w:p>
    <w:p w14:paraId="5ACB035D" w14:textId="77777777" w:rsidR="00966376" w:rsidRPr="0042796B" w:rsidRDefault="00966376">
      <w:pPr>
        <w:jc w:val="both"/>
      </w:pPr>
    </w:p>
    <w:p w14:paraId="394CF78E" w14:textId="77777777" w:rsidR="00D17B51" w:rsidRPr="0042796B" w:rsidRDefault="00D17B51">
      <w:pPr>
        <w:jc w:val="both"/>
      </w:pPr>
      <w:r w:rsidRPr="0042796B">
        <w:t xml:space="preserve">2. Pretendentam </w:t>
      </w:r>
      <w:r w:rsidR="0011742A" w:rsidRPr="0042796B">
        <w:t>iepriekšējo 5 (piecu)</w:t>
      </w:r>
      <w:r w:rsidRPr="0042796B">
        <w:t xml:space="preserve"> gad</w:t>
      </w:r>
      <w:r w:rsidR="0011742A" w:rsidRPr="0042796B">
        <w:t>u laikā</w:t>
      </w:r>
      <w:r w:rsidRPr="0042796B">
        <w:t xml:space="preserve">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p w14:paraId="58C1C439"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260"/>
        <w:gridCol w:w="1760"/>
        <w:gridCol w:w="1276"/>
        <w:gridCol w:w="2126"/>
      </w:tblGrid>
      <w:tr w:rsidR="00CB0654" w:rsidRPr="0042796B" w14:paraId="70C69049" w14:textId="77777777" w:rsidTr="00CB0654">
        <w:tc>
          <w:tcPr>
            <w:tcW w:w="648" w:type="dxa"/>
            <w:shd w:val="clear" w:color="auto" w:fill="B3B3B3"/>
          </w:tcPr>
          <w:p w14:paraId="1C919D0B" w14:textId="77777777" w:rsidR="00CB0654" w:rsidRPr="0042796B" w:rsidRDefault="00CB0654">
            <w:pPr>
              <w:jc w:val="center"/>
              <w:rPr>
                <w:b/>
                <w:sz w:val="20"/>
                <w:szCs w:val="20"/>
              </w:rPr>
            </w:pPr>
            <w:r w:rsidRPr="0042796B">
              <w:rPr>
                <w:b/>
                <w:sz w:val="20"/>
                <w:szCs w:val="20"/>
              </w:rPr>
              <w:t>Nr.</w:t>
            </w:r>
          </w:p>
          <w:p w14:paraId="19427CC6" w14:textId="77777777" w:rsidR="00CB0654" w:rsidRPr="0042796B" w:rsidRDefault="00CB0654">
            <w:pPr>
              <w:jc w:val="center"/>
              <w:rPr>
                <w:b/>
                <w:sz w:val="20"/>
                <w:szCs w:val="20"/>
              </w:rPr>
            </w:pPr>
            <w:r w:rsidRPr="0042796B">
              <w:rPr>
                <w:b/>
                <w:sz w:val="20"/>
                <w:szCs w:val="20"/>
              </w:rPr>
              <w:t>p.k.</w:t>
            </w:r>
          </w:p>
        </w:tc>
        <w:tc>
          <w:tcPr>
            <w:tcW w:w="1260" w:type="dxa"/>
            <w:shd w:val="clear" w:color="auto" w:fill="B3B3B3"/>
          </w:tcPr>
          <w:p w14:paraId="26B9803D" w14:textId="77777777" w:rsidR="00CB0654" w:rsidRPr="0042796B" w:rsidRDefault="00CB0654">
            <w:pPr>
              <w:jc w:val="center"/>
              <w:rPr>
                <w:b/>
                <w:sz w:val="20"/>
                <w:szCs w:val="20"/>
              </w:rPr>
            </w:pPr>
            <w:r w:rsidRPr="0042796B">
              <w:rPr>
                <w:b/>
                <w:sz w:val="20"/>
                <w:szCs w:val="20"/>
              </w:rPr>
              <w:t>Objekta nosaukums un adrese</w:t>
            </w:r>
          </w:p>
        </w:tc>
        <w:tc>
          <w:tcPr>
            <w:tcW w:w="1260" w:type="dxa"/>
            <w:shd w:val="clear" w:color="auto" w:fill="B3B3B3"/>
          </w:tcPr>
          <w:p w14:paraId="35796280" w14:textId="77777777" w:rsidR="00CB0654" w:rsidRPr="0042796B" w:rsidRDefault="00CB0654">
            <w:pPr>
              <w:jc w:val="center"/>
              <w:rPr>
                <w:b/>
                <w:sz w:val="20"/>
                <w:szCs w:val="20"/>
              </w:rPr>
            </w:pPr>
            <w:r w:rsidRPr="0042796B">
              <w:rPr>
                <w:b/>
                <w:sz w:val="20"/>
                <w:szCs w:val="20"/>
              </w:rPr>
              <w:t>Pasūtītāja nosaukums</w:t>
            </w:r>
          </w:p>
        </w:tc>
        <w:tc>
          <w:tcPr>
            <w:tcW w:w="1760" w:type="dxa"/>
            <w:shd w:val="clear" w:color="auto" w:fill="B3B3B3"/>
          </w:tcPr>
          <w:p w14:paraId="0CC4A723" w14:textId="77777777" w:rsidR="00CB0654" w:rsidRPr="0042796B" w:rsidRDefault="00CB0654">
            <w:pPr>
              <w:jc w:val="center"/>
              <w:rPr>
                <w:b/>
                <w:sz w:val="20"/>
                <w:szCs w:val="20"/>
              </w:rPr>
            </w:pPr>
            <w:r w:rsidRPr="0042796B">
              <w:rPr>
                <w:b/>
                <w:sz w:val="20"/>
                <w:szCs w:val="20"/>
              </w:rPr>
              <w:t>Pasūtītāja kontaktpersona (vārds, uzvārds, kontakttālrunis)</w:t>
            </w:r>
          </w:p>
        </w:tc>
        <w:tc>
          <w:tcPr>
            <w:tcW w:w="1276" w:type="dxa"/>
            <w:shd w:val="clear" w:color="auto" w:fill="B3B3B3"/>
          </w:tcPr>
          <w:p w14:paraId="6F4CACFF" w14:textId="77777777" w:rsidR="00CB0654" w:rsidRPr="0042796B" w:rsidRDefault="00CB0654">
            <w:pPr>
              <w:jc w:val="center"/>
              <w:rPr>
                <w:b/>
                <w:sz w:val="20"/>
                <w:szCs w:val="20"/>
              </w:rPr>
            </w:pPr>
            <w:r w:rsidRPr="0042796B">
              <w:rPr>
                <w:b/>
                <w:sz w:val="20"/>
                <w:szCs w:val="20"/>
              </w:rPr>
              <w:t>Galvenie darbu veidi</w:t>
            </w:r>
          </w:p>
        </w:tc>
        <w:tc>
          <w:tcPr>
            <w:tcW w:w="2126" w:type="dxa"/>
            <w:shd w:val="clear" w:color="auto" w:fill="B3B3B3"/>
          </w:tcPr>
          <w:p w14:paraId="6B95B72F" w14:textId="77777777" w:rsidR="00CB0654" w:rsidRPr="0042796B" w:rsidRDefault="00CB0654">
            <w:pPr>
              <w:jc w:val="center"/>
              <w:rPr>
                <w:b/>
                <w:sz w:val="20"/>
                <w:szCs w:val="20"/>
              </w:rPr>
            </w:pPr>
            <w:r w:rsidRPr="0042796B">
              <w:rPr>
                <w:b/>
                <w:sz w:val="20"/>
                <w:szCs w:val="20"/>
              </w:rPr>
              <w:t xml:space="preserve">Objekta realizācijas </w:t>
            </w:r>
          </w:p>
          <w:p w14:paraId="69A16C59" w14:textId="77777777" w:rsidR="00CB0654" w:rsidRPr="0042796B" w:rsidRDefault="00CB0654">
            <w:pPr>
              <w:jc w:val="center"/>
              <w:rPr>
                <w:b/>
                <w:sz w:val="20"/>
                <w:szCs w:val="20"/>
              </w:rPr>
            </w:pPr>
            <w:r w:rsidRPr="0042796B">
              <w:rPr>
                <w:b/>
                <w:sz w:val="20"/>
                <w:szCs w:val="20"/>
              </w:rPr>
              <w:t>gads</w:t>
            </w:r>
          </w:p>
        </w:tc>
      </w:tr>
      <w:tr w:rsidR="00CB0654" w:rsidRPr="0042796B" w14:paraId="39629FD8" w14:textId="77777777" w:rsidTr="00CB0654">
        <w:tc>
          <w:tcPr>
            <w:tcW w:w="648" w:type="dxa"/>
          </w:tcPr>
          <w:p w14:paraId="0C9A2753" w14:textId="77777777" w:rsidR="00CB0654" w:rsidRPr="0042796B" w:rsidRDefault="00CB0654">
            <w:pPr>
              <w:jc w:val="both"/>
              <w:rPr>
                <w:b/>
              </w:rPr>
            </w:pPr>
          </w:p>
        </w:tc>
        <w:tc>
          <w:tcPr>
            <w:tcW w:w="1260" w:type="dxa"/>
          </w:tcPr>
          <w:p w14:paraId="10E356B9" w14:textId="77777777" w:rsidR="00CB0654" w:rsidRPr="0042796B" w:rsidRDefault="00CB0654">
            <w:pPr>
              <w:jc w:val="both"/>
              <w:rPr>
                <w:b/>
              </w:rPr>
            </w:pPr>
          </w:p>
        </w:tc>
        <w:tc>
          <w:tcPr>
            <w:tcW w:w="1260" w:type="dxa"/>
          </w:tcPr>
          <w:p w14:paraId="7C82BA31" w14:textId="77777777" w:rsidR="00CB0654" w:rsidRPr="0042796B" w:rsidRDefault="00CB0654">
            <w:pPr>
              <w:jc w:val="both"/>
              <w:rPr>
                <w:b/>
              </w:rPr>
            </w:pPr>
          </w:p>
        </w:tc>
        <w:tc>
          <w:tcPr>
            <w:tcW w:w="1760" w:type="dxa"/>
          </w:tcPr>
          <w:p w14:paraId="3E2DD27A" w14:textId="77777777" w:rsidR="00CB0654" w:rsidRPr="0042796B" w:rsidRDefault="00CB0654">
            <w:pPr>
              <w:jc w:val="both"/>
              <w:rPr>
                <w:b/>
              </w:rPr>
            </w:pPr>
          </w:p>
        </w:tc>
        <w:tc>
          <w:tcPr>
            <w:tcW w:w="1276" w:type="dxa"/>
          </w:tcPr>
          <w:p w14:paraId="7EF062B7" w14:textId="77777777" w:rsidR="00CB0654" w:rsidRPr="0042796B" w:rsidRDefault="00CB0654">
            <w:pPr>
              <w:jc w:val="both"/>
              <w:rPr>
                <w:b/>
              </w:rPr>
            </w:pPr>
          </w:p>
        </w:tc>
        <w:tc>
          <w:tcPr>
            <w:tcW w:w="2126" w:type="dxa"/>
          </w:tcPr>
          <w:p w14:paraId="670802DC" w14:textId="77777777" w:rsidR="00CB0654" w:rsidRPr="0042796B" w:rsidRDefault="00CB0654">
            <w:pPr>
              <w:jc w:val="both"/>
              <w:rPr>
                <w:b/>
              </w:rPr>
            </w:pPr>
          </w:p>
        </w:tc>
      </w:tr>
      <w:tr w:rsidR="00CB0654" w:rsidRPr="0042796B" w14:paraId="290FD8CC" w14:textId="77777777" w:rsidTr="00CB0654">
        <w:tc>
          <w:tcPr>
            <w:tcW w:w="648" w:type="dxa"/>
          </w:tcPr>
          <w:p w14:paraId="179AE6DB" w14:textId="77777777" w:rsidR="00CB0654" w:rsidRPr="0042796B" w:rsidRDefault="00CB0654">
            <w:pPr>
              <w:jc w:val="both"/>
              <w:rPr>
                <w:b/>
              </w:rPr>
            </w:pPr>
          </w:p>
        </w:tc>
        <w:tc>
          <w:tcPr>
            <w:tcW w:w="1260" w:type="dxa"/>
          </w:tcPr>
          <w:p w14:paraId="2C971AAE" w14:textId="77777777" w:rsidR="00CB0654" w:rsidRPr="0042796B" w:rsidRDefault="00CB0654">
            <w:pPr>
              <w:jc w:val="both"/>
              <w:rPr>
                <w:b/>
              </w:rPr>
            </w:pPr>
          </w:p>
        </w:tc>
        <w:tc>
          <w:tcPr>
            <w:tcW w:w="1260" w:type="dxa"/>
          </w:tcPr>
          <w:p w14:paraId="3BE744C0" w14:textId="77777777" w:rsidR="00CB0654" w:rsidRPr="0042796B" w:rsidRDefault="00CB0654">
            <w:pPr>
              <w:jc w:val="both"/>
              <w:rPr>
                <w:b/>
              </w:rPr>
            </w:pPr>
          </w:p>
        </w:tc>
        <w:tc>
          <w:tcPr>
            <w:tcW w:w="1760" w:type="dxa"/>
          </w:tcPr>
          <w:p w14:paraId="324554CA" w14:textId="77777777" w:rsidR="00CB0654" w:rsidRPr="0042796B" w:rsidRDefault="00CB0654">
            <w:pPr>
              <w:jc w:val="both"/>
              <w:rPr>
                <w:b/>
              </w:rPr>
            </w:pPr>
          </w:p>
        </w:tc>
        <w:tc>
          <w:tcPr>
            <w:tcW w:w="1276" w:type="dxa"/>
          </w:tcPr>
          <w:p w14:paraId="28D29776" w14:textId="77777777" w:rsidR="00CB0654" w:rsidRPr="0042796B" w:rsidRDefault="00CB0654">
            <w:pPr>
              <w:jc w:val="both"/>
              <w:rPr>
                <w:b/>
              </w:rPr>
            </w:pPr>
          </w:p>
        </w:tc>
        <w:tc>
          <w:tcPr>
            <w:tcW w:w="2126" w:type="dxa"/>
          </w:tcPr>
          <w:p w14:paraId="320947AF" w14:textId="77777777" w:rsidR="00CB0654" w:rsidRPr="0042796B" w:rsidRDefault="00CB0654">
            <w:pPr>
              <w:jc w:val="both"/>
              <w:rPr>
                <w:b/>
              </w:rPr>
            </w:pPr>
          </w:p>
        </w:tc>
      </w:tr>
      <w:tr w:rsidR="00CB0654" w:rsidRPr="0042796B" w14:paraId="5294C912" w14:textId="77777777" w:rsidTr="00CB0654">
        <w:tc>
          <w:tcPr>
            <w:tcW w:w="648" w:type="dxa"/>
          </w:tcPr>
          <w:p w14:paraId="5FFCC3E1" w14:textId="77777777" w:rsidR="00CB0654" w:rsidRPr="0042796B" w:rsidRDefault="00CB0654">
            <w:pPr>
              <w:jc w:val="both"/>
              <w:rPr>
                <w:b/>
              </w:rPr>
            </w:pPr>
          </w:p>
        </w:tc>
        <w:tc>
          <w:tcPr>
            <w:tcW w:w="1260" w:type="dxa"/>
          </w:tcPr>
          <w:p w14:paraId="7EF36A4C" w14:textId="77777777" w:rsidR="00CB0654" w:rsidRPr="0042796B" w:rsidRDefault="00CB0654">
            <w:pPr>
              <w:jc w:val="both"/>
              <w:rPr>
                <w:b/>
              </w:rPr>
            </w:pPr>
          </w:p>
        </w:tc>
        <w:tc>
          <w:tcPr>
            <w:tcW w:w="1260" w:type="dxa"/>
          </w:tcPr>
          <w:p w14:paraId="5B41E476" w14:textId="77777777" w:rsidR="00CB0654" w:rsidRPr="0042796B" w:rsidRDefault="00CB0654">
            <w:pPr>
              <w:jc w:val="both"/>
              <w:rPr>
                <w:b/>
              </w:rPr>
            </w:pPr>
          </w:p>
        </w:tc>
        <w:tc>
          <w:tcPr>
            <w:tcW w:w="1760" w:type="dxa"/>
          </w:tcPr>
          <w:p w14:paraId="09E670A4" w14:textId="77777777" w:rsidR="00CB0654" w:rsidRPr="0042796B" w:rsidRDefault="00CB0654">
            <w:pPr>
              <w:jc w:val="both"/>
              <w:rPr>
                <w:b/>
              </w:rPr>
            </w:pPr>
          </w:p>
        </w:tc>
        <w:tc>
          <w:tcPr>
            <w:tcW w:w="1276" w:type="dxa"/>
          </w:tcPr>
          <w:p w14:paraId="687BFB06" w14:textId="77777777" w:rsidR="00CB0654" w:rsidRPr="0042796B" w:rsidRDefault="00CB0654">
            <w:pPr>
              <w:jc w:val="both"/>
              <w:rPr>
                <w:b/>
              </w:rPr>
            </w:pPr>
          </w:p>
        </w:tc>
        <w:tc>
          <w:tcPr>
            <w:tcW w:w="2126" w:type="dxa"/>
          </w:tcPr>
          <w:p w14:paraId="7759FEE7" w14:textId="77777777" w:rsidR="00CB0654" w:rsidRPr="0042796B" w:rsidRDefault="00CB0654">
            <w:pPr>
              <w:jc w:val="both"/>
              <w:rPr>
                <w:b/>
              </w:rPr>
            </w:pPr>
          </w:p>
        </w:tc>
      </w:tr>
      <w:tr w:rsidR="00CB0654" w:rsidRPr="0042796B" w14:paraId="361B1C05" w14:textId="77777777" w:rsidTr="00CB0654">
        <w:tc>
          <w:tcPr>
            <w:tcW w:w="648" w:type="dxa"/>
          </w:tcPr>
          <w:p w14:paraId="30F299C5" w14:textId="77777777" w:rsidR="00CB0654" w:rsidRPr="0042796B" w:rsidRDefault="00CB0654">
            <w:pPr>
              <w:jc w:val="both"/>
              <w:rPr>
                <w:b/>
              </w:rPr>
            </w:pPr>
          </w:p>
        </w:tc>
        <w:tc>
          <w:tcPr>
            <w:tcW w:w="1260" w:type="dxa"/>
          </w:tcPr>
          <w:p w14:paraId="6601F96C" w14:textId="77777777" w:rsidR="00CB0654" w:rsidRPr="0042796B" w:rsidRDefault="00CB0654">
            <w:pPr>
              <w:jc w:val="both"/>
              <w:rPr>
                <w:b/>
              </w:rPr>
            </w:pPr>
          </w:p>
        </w:tc>
        <w:tc>
          <w:tcPr>
            <w:tcW w:w="1260" w:type="dxa"/>
          </w:tcPr>
          <w:p w14:paraId="74CAA2C9" w14:textId="77777777" w:rsidR="00CB0654" w:rsidRPr="0042796B" w:rsidRDefault="00CB0654">
            <w:pPr>
              <w:jc w:val="both"/>
              <w:rPr>
                <w:b/>
              </w:rPr>
            </w:pPr>
          </w:p>
        </w:tc>
        <w:tc>
          <w:tcPr>
            <w:tcW w:w="1760" w:type="dxa"/>
          </w:tcPr>
          <w:p w14:paraId="1CD3F135" w14:textId="77777777" w:rsidR="00CB0654" w:rsidRPr="0042796B" w:rsidRDefault="00CB0654">
            <w:pPr>
              <w:jc w:val="both"/>
              <w:rPr>
                <w:b/>
              </w:rPr>
            </w:pPr>
          </w:p>
        </w:tc>
        <w:tc>
          <w:tcPr>
            <w:tcW w:w="1276" w:type="dxa"/>
          </w:tcPr>
          <w:p w14:paraId="09D93F38" w14:textId="77777777" w:rsidR="00CB0654" w:rsidRPr="0042796B" w:rsidRDefault="00CB0654">
            <w:pPr>
              <w:jc w:val="both"/>
              <w:rPr>
                <w:b/>
              </w:rPr>
            </w:pPr>
          </w:p>
        </w:tc>
        <w:tc>
          <w:tcPr>
            <w:tcW w:w="2126" w:type="dxa"/>
          </w:tcPr>
          <w:p w14:paraId="6E5B0D53" w14:textId="77777777" w:rsidR="00CB0654" w:rsidRPr="0042796B" w:rsidRDefault="00CB0654">
            <w:pPr>
              <w:jc w:val="both"/>
              <w:rPr>
                <w:b/>
              </w:rPr>
            </w:pPr>
          </w:p>
        </w:tc>
      </w:tr>
    </w:tbl>
    <w:p w14:paraId="490EB0D3" w14:textId="77777777" w:rsidR="00D17B51" w:rsidRPr="0042796B" w:rsidRDefault="00D17B51">
      <w:pPr>
        <w:jc w:val="both"/>
      </w:pPr>
    </w:p>
    <w:p w14:paraId="53A273A8" w14:textId="77777777" w:rsidR="00D17B51" w:rsidRPr="0042796B" w:rsidRDefault="00D17B51">
      <w:pPr>
        <w:jc w:val="both"/>
      </w:pPr>
    </w:p>
    <w:p w14:paraId="1A3BC82E" w14:textId="77777777" w:rsidR="00D17B51" w:rsidRPr="0042796B" w:rsidRDefault="00D17B51">
      <w:pPr>
        <w:jc w:val="both"/>
      </w:pPr>
    </w:p>
    <w:p w14:paraId="027B3F84" w14:textId="77777777" w:rsidR="00D17B51" w:rsidRPr="0042796B" w:rsidRDefault="00D17B51">
      <w:pPr>
        <w:jc w:val="both"/>
      </w:pPr>
      <w:r w:rsidRPr="0042796B">
        <w:lastRenderedPageBreak/>
        <w:t>3. Pretendenta rīcībā ir vai būvdarbu līguma izpildes laikā būs sertificēts speciālists ēku būvdarbu vadīšanā.</w:t>
      </w:r>
    </w:p>
    <w:p w14:paraId="4D406446"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47BCB9CB" w14:textId="77777777">
        <w:tc>
          <w:tcPr>
            <w:tcW w:w="1728" w:type="dxa"/>
            <w:shd w:val="clear" w:color="auto" w:fill="B3B3B3"/>
          </w:tcPr>
          <w:p w14:paraId="3A53A98C"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369C41B7"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2391EBDD"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301243B8" w14:textId="77777777" w:rsidR="00D17B51" w:rsidRPr="0042796B" w:rsidRDefault="00D17B51">
            <w:pPr>
              <w:jc w:val="center"/>
              <w:rPr>
                <w:b/>
              </w:rPr>
            </w:pPr>
            <w:r w:rsidRPr="0042796B">
              <w:rPr>
                <w:b/>
              </w:rPr>
              <w:t xml:space="preserve">Ar „Jā” vai „Nē” norāda (vai ir </w:t>
            </w:r>
            <w:proofErr w:type="spellStart"/>
            <w:r w:rsidRPr="0042796B">
              <w:rPr>
                <w:b/>
              </w:rPr>
              <w:t>personas,kuru</w:t>
            </w:r>
            <w:proofErr w:type="spellEnd"/>
            <w:r w:rsidRPr="0042796B">
              <w:rPr>
                <w:b/>
              </w:rPr>
              <w:t xml:space="preserve"> pārstāv) LR Būvkomersantu reģistrā ierakstītā par būvniecību atbildīgā persona</w:t>
            </w:r>
          </w:p>
        </w:tc>
      </w:tr>
      <w:tr w:rsidR="00D17B51" w:rsidRPr="0042796B" w14:paraId="15835BAE" w14:textId="77777777">
        <w:tc>
          <w:tcPr>
            <w:tcW w:w="1728" w:type="dxa"/>
          </w:tcPr>
          <w:p w14:paraId="2E307352" w14:textId="77777777" w:rsidR="00D17B51" w:rsidRPr="0042796B" w:rsidRDefault="00D17B51">
            <w:pPr>
              <w:jc w:val="both"/>
            </w:pPr>
          </w:p>
          <w:p w14:paraId="13C4CAB6" w14:textId="77777777" w:rsidR="00D17B51" w:rsidRPr="0042796B" w:rsidRDefault="00D17B51">
            <w:pPr>
              <w:jc w:val="both"/>
            </w:pPr>
          </w:p>
          <w:p w14:paraId="7FA16B40" w14:textId="77777777" w:rsidR="00D17B51" w:rsidRPr="0042796B" w:rsidRDefault="00D17B51">
            <w:pPr>
              <w:jc w:val="both"/>
            </w:pPr>
          </w:p>
        </w:tc>
        <w:tc>
          <w:tcPr>
            <w:tcW w:w="2520" w:type="dxa"/>
          </w:tcPr>
          <w:p w14:paraId="6E9C6CDC" w14:textId="77777777" w:rsidR="00D17B51" w:rsidRPr="0042796B" w:rsidRDefault="00D17B51">
            <w:pPr>
              <w:jc w:val="both"/>
            </w:pPr>
          </w:p>
        </w:tc>
        <w:tc>
          <w:tcPr>
            <w:tcW w:w="2460" w:type="dxa"/>
          </w:tcPr>
          <w:p w14:paraId="02092272" w14:textId="77777777" w:rsidR="00D17B51" w:rsidRPr="0042796B" w:rsidRDefault="00D17B51">
            <w:pPr>
              <w:jc w:val="both"/>
            </w:pPr>
          </w:p>
        </w:tc>
        <w:tc>
          <w:tcPr>
            <w:tcW w:w="1860" w:type="dxa"/>
          </w:tcPr>
          <w:p w14:paraId="337B1FE5" w14:textId="77777777" w:rsidR="00D17B51" w:rsidRPr="0042796B" w:rsidRDefault="00D17B51">
            <w:pPr>
              <w:jc w:val="both"/>
            </w:pPr>
          </w:p>
        </w:tc>
      </w:tr>
    </w:tbl>
    <w:p w14:paraId="6B60D143" w14:textId="77777777" w:rsidR="00D17B51" w:rsidRPr="0042796B" w:rsidRDefault="00D17B51">
      <w:pPr>
        <w:jc w:val="both"/>
      </w:pPr>
    </w:p>
    <w:p w14:paraId="7C48FA3C" w14:textId="77777777" w:rsidR="00D17B51" w:rsidRPr="0042796B" w:rsidRDefault="00D17B51">
      <w:pPr>
        <w:jc w:val="both"/>
      </w:pPr>
    </w:p>
    <w:p w14:paraId="16B4DC97" w14:textId="77777777" w:rsidR="00D17B51" w:rsidRPr="0042796B" w:rsidRDefault="00D17B51">
      <w:pPr>
        <w:jc w:val="both"/>
      </w:pPr>
      <w:r w:rsidRPr="0042796B">
        <w:t xml:space="preserve">4. Pretendenta rīcībā ir vai būvdarbu līguma izpildes laikā būs sertificēts speciālists </w:t>
      </w:r>
      <w:r w:rsidR="004E1B07" w:rsidRPr="0042796B">
        <w:t>siltumapgādes, ventilācijas un gaisa kondicion</w:t>
      </w:r>
      <w:r w:rsidR="00CB0654" w:rsidRPr="0042796B">
        <w:t>ēšanas sistēmu būvdarbu vadīšanā</w:t>
      </w:r>
      <w:r w:rsidRPr="0042796B">
        <w:t>.</w:t>
      </w:r>
    </w:p>
    <w:p w14:paraId="337F4C05"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6A7FB519" w14:textId="77777777">
        <w:tc>
          <w:tcPr>
            <w:tcW w:w="1728" w:type="dxa"/>
            <w:shd w:val="clear" w:color="auto" w:fill="B3B3B3"/>
          </w:tcPr>
          <w:p w14:paraId="35943A60"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1290578F"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467BC4E4"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153D44A9" w14:textId="77777777" w:rsidR="00D17B51" w:rsidRPr="0042796B" w:rsidRDefault="00D17B51">
            <w:pPr>
              <w:jc w:val="center"/>
              <w:rPr>
                <w:b/>
              </w:rPr>
            </w:pPr>
            <w:r w:rsidRPr="0042796B">
              <w:rPr>
                <w:b/>
              </w:rPr>
              <w:t xml:space="preserve">Ar „Jā” vai „Nē” norāda (vai ir </w:t>
            </w:r>
            <w:proofErr w:type="spellStart"/>
            <w:r w:rsidRPr="0042796B">
              <w:rPr>
                <w:b/>
              </w:rPr>
              <w:t>personas,kuru</w:t>
            </w:r>
            <w:proofErr w:type="spellEnd"/>
            <w:r w:rsidRPr="0042796B">
              <w:rPr>
                <w:b/>
              </w:rPr>
              <w:t xml:space="preserve"> pārstāv) LR Būvkomersantu reģistrā ierakstītā par būvniecību atbildīgā persona</w:t>
            </w:r>
          </w:p>
        </w:tc>
      </w:tr>
      <w:tr w:rsidR="00D17B51" w:rsidRPr="0042796B" w14:paraId="13DE4F9F" w14:textId="77777777">
        <w:tc>
          <w:tcPr>
            <w:tcW w:w="1728" w:type="dxa"/>
          </w:tcPr>
          <w:p w14:paraId="405378A4" w14:textId="77777777" w:rsidR="00D17B51" w:rsidRPr="0042796B" w:rsidRDefault="00D17B51">
            <w:pPr>
              <w:jc w:val="both"/>
            </w:pPr>
          </w:p>
          <w:p w14:paraId="5D480F62" w14:textId="77777777" w:rsidR="00D17B51" w:rsidRPr="0042796B" w:rsidRDefault="00D17B51">
            <w:pPr>
              <w:jc w:val="both"/>
            </w:pPr>
          </w:p>
          <w:p w14:paraId="3082FA58" w14:textId="77777777" w:rsidR="00D17B51" w:rsidRPr="0042796B" w:rsidRDefault="00D17B51">
            <w:pPr>
              <w:jc w:val="both"/>
            </w:pPr>
          </w:p>
        </w:tc>
        <w:tc>
          <w:tcPr>
            <w:tcW w:w="2520" w:type="dxa"/>
          </w:tcPr>
          <w:p w14:paraId="2BCAD058" w14:textId="77777777" w:rsidR="00D17B51" w:rsidRPr="0042796B" w:rsidRDefault="00D17B51">
            <w:pPr>
              <w:jc w:val="both"/>
            </w:pPr>
          </w:p>
        </w:tc>
        <w:tc>
          <w:tcPr>
            <w:tcW w:w="2460" w:type="dxa"/>
          </w:tcPr>
          <w:p w14:paraId="1EA799A9" w14:textId="77777777" w:rsidR="00D17B51" w:rsidRPr="0042796B" w:rsidRDefault="00D17B51">
            <w:pPr>
              <w:jc w:val="both"/>
            </w:pPr>
          </w:p>
        </w:tc>
        <w:tc>
          <w:tcPr>
            <w:tcW w:w="1860" w:type="dxa"/>
          </w:tcPr>
          <w:p w14:paraId="1EBEAC22" w14:textId="77777777" w:rsidR="00D17B51" w:rsidRPr="0042796B" w:rsidRDefault="00D17B51">
            <w:pPr>
              <w:jc w:val="both"/>
            </w:pPr>
          </w:p>
        </w:tc>
      </w:tr>
    </w:tbl>
    <w:p w14:paraId="52A1543D" w14:textId="77777777" w:rsidR="00D17B51" w:rsidRPr="0042796B" w:rsidRDefault="00D17B51">
      <w:pPr>
        <w:jc w:val="both"/>
      </w:pPr>
    </w:p>
    <w:p w14:paraId="12297AF6" w14:textId="77777777" w:rsidR="00D17B51" w:rsidRPr="0042796B" w:rsidRDefault="00D17B51">
      <w:pPr>
        <w:jc w:val="both"/>
      </w:pPr>
    </w:p>
    <w:p w14:paraId="5C5ED7D4" w14:textId="77777777" w:rsidR="00D17B51" w:rsidRPr="0042796B" w:rsidRDefault="00D17B51">
      <w:pPr>
        <w:jc w:val="both"/>
      </w:pPr>
    </w:p>
    <w:p w14:paraId="3D8ABD27"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6FB4BDCC" w14:textId="77777777">
        <w:tc>
          <w:tcPr>
            <w:tcW w:w="4261" w:type="dxa"/>
          </w:tcPr>
          <w:p w14:paraId="0E87528B" w14:textId="77777777" w:rsidR="00D17B51" w:rsidRPr="0042796B" w:rsidRDefault="00D17B51">
            <w:pPr>
              <w:jc w:val="both"/>
              <w:rPr>
                <w:b/>
              </w:rPr>
            </w:pPr>
            <w:r w:rsidRPr="0042796B">
              <w:rPr>
                <w:b/>
              </w:rPr>
              <w:t>Pretendenta nosaukums</w:t>
            </w:r>
          </w:p>
        </w:tc>
        <w:tc>
          <w:tcPr>
            <w:tcW w:w="4261" w:type="dxa"/>
          </w:tcPr>
          <w:p w14:paraId="78765C02" w14:textId="77777777" w:rsidR="00D17B51" w:rsidRPr="0042796B" w:rsidRDefault="00D17B51">
            <w:pPr>
              <w:jc w:val="both"/>
            </w:pPr>
          </w:p>
        </w:tc>
      </w:tr>
      <w:tr w:rsidR="00D17B51" w:rsidRPr="0042796B" w14:paraId="1FBC054D" w14:textId="77777777">
        <w:tc>
          <w:tcPr>
            <w:tcW w:w="4261" w:type="dxa"/>
          </w:tcPr>
          <w:p w14:paraId="03E22BBB" w14:textId="77777777" w:rsidR="00D17B51" w:rsidRPr="0042796B" w:rsidRDefault="00D17B51">
            <w:pPr>
              <w:jc w:val="both"/>
              <w:rPr>
                <w:b/>
              </w:rPr>
            </w:pPr>
            <w:r w:rsidRPr="0042796B">
              <w:rPr>
                <w:b/>
              </w:rPr>
              <w:t>Parakstītāja amats, vārds, uzvārds</w:t>
            </w:r>
          </w:p>
        </w:tc>
        <w:tc>
          <w:tcPr>
            <w:tcW w:w="4261" w:type="dxa"/>
          </w:tcPr>
          <w:p w14:paraId="16B458B6" w14:textId="77777777" w:rsidR="00D17B51" w:rsidRPr="0042796B" w:rsidRDefault="00D17B51">
            <w:pPr>
              <w:jc w:val="both"/>
            </w:pPr>
          </w:p>
        </w:tc>
      </w:tr>
      <w:tr w:rsidR="00D17B51" w:rsidRPr="0042796B" w14:paraId="6D4618E5" w14:textId="77777777">
        <w:tc>
          <w:tcPr>
            <w:tcW w:w="4261" w:type="dxa"/>
          </w:tcPr>
          <w:p w14:paraId="0B2423E2" w14:textId="77777777" w:rsidR="00D17B51" w:rsidRPr="0042796B" w:rsidRDefault="00D17B51">
            <w:pPr>
              <w:jc w:val="both"/>
              <w:rPr>
                <w:b/>
              </w:rPr>
            </w:pPr>
            <w:r w:rsidRPr="0042796B">
              <w:rPr>
                <w:b/>
              </w:rPr>
              <w:t>Paraksts un zīmogs</w:t>
            </w:r>
          </w:p>
        </w:tc>
        <w:tc>
          <w:tcPr>
            <w:tcW w:w="4261" w:type="dxa"/>
          </w:tcPr>
          <w:p w14:paraId="04813E77" w14:textId="77777777" w:rsidR="00D17B51" w:rsidRPr="0042796B" w:rsidRDefault="00D17B51">
            <w:pPr>
              <w:jc w:val="both"/>
            </w:pPr>
          </w:p>
        </w:tc>
      </w:tr>
    </w:tbl>
    <w:p w14:paraId="3535F5D7" w14:textId="77777777" w:rsidR="00D17B51" w:rsidRPr="0042796B" w:rsidRDefault="00D17B51">
      <w:pPr>
        <w:jc w:val="right"/>
        <w:rPr>
          <w:b/>
        </w:rPr>
      </w:pPr>
      <w:r w:rsidRPr="0042796B">
        <w:br w:type="page"/>
      </w:r>
      <w:r w:rsidRPr="0042796B">
        <w:rPr>
          <w:b/>
        </w:rPr>
        <w:lastRenderedPageBreak/>
        <w:t xml:space="preserve"> Pielikums Nr.3 „Forma: finanšu piedāvājums”</w:t>
      </w:r>
    </w:p>
    <w:p w14:paraId="7224FB44" w14:textId="77777777" w:rsidR="00D17B51" w:rsidRPr="0042796B" w:rsidRDefault="00D17B51">
      <w:pPr>
        <w:jc w:val="both"/>
      </w:pPr>
    </w:p>
    <w:p w14:paraId="0FC84875" w14:textId="77777777" w:rsidR="00D17B51" w:rsidRPr="0042796B" w:rsidRDefault="00D17B51">
      <w:pPr>
        <w:jc w:val="center"/>
        <w:rPr>
          <w:b/>
        </w:rPr>
      </w:pPr>
      <w:r w:rsidRPr="0042796B">
        <w:rPr>
          <w:b/>
        </w:rPr>
        <w:t>FINANŠU PIEDĀVĀJUMS</w:t>
      </w:r>
    </w:p>
    <w:p w14:paraId="11906196" w14:textId="77777777" w:rsidR="00D17B51" w:rsidRPr="0042796B" w:rsidRDefault="00D17B51">
      <w:pPr>
        <w:jc w:val="both"/>
      </w:pPr>
    </w:p>
    <w:p w14:paraId="6AFC69FE" w14:textId="712A5908" w:rsidR="00D17B51" w:rsidRPr="0042796B" w:rsidRDefault="00D17B51">
      <w:pPr>
        <w:jc w:val="both"/>
      </w:pPr>
      <w:r w:rsidRPr="0042796B">
        <w:t xml:space="preserve">Mēs piedāvājam veikt konkursā </w:t>
      </w:r>
      <w:r w:rsidRPr="0042796B">
        <w:rPr>
          <w:b/>
          <w:bCs/>
        </w:rPr>
        <w:t xml:space="preserve">„Daudzdzīvokļu dzīvojamās mājas, kas atrodas </w:t>
      </w:r>
      <w:r w:rsidR="0089189A">
        <w:rPr>
          <w:b/>
          <w:bCs/>
        </w:rPr>
        <w:t>Kooperatīva ielā 6</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89189A">
        <w:rPr>
          <w:b/>
          <w:sz w:val="22"/>
          <w:szCs w:val="22"/>
        </w:rPr>
        <w:t>2020-27</w:t>
      </w:r>
      <w:r w:rsidRPr="0042796B">
        <w:rPr>
          <w:b/>
          <w:bCs/>
        </w:rPr>
        <w:t>)</w:t>
      </w:r>
      <w:r w:rsidRPr="0042796B">
        <w:t xml:space="preserve"> minētos darbus, saskaņā ar konkursa nolikumu un tā pielikumiem, tajā noteiktajā laikā un veidā.</w:t>
      </w:r>
    </w:p>
    <w:p w14:paraId="707B1F72" w14:textId="77777777" w:rsidR="00D17B51" w:rsidRPr="0042796B" w:rsidRDefault="00D17B51">
      <w:pPr>
        <w:jc w:val="both"/>
      </w:pPr>
    </w:p>
    <w:p w14:paraId="3E724117" w14:textId="77777777" w:rsidR="00D17B51" w:rsidRPr="0042796B" w:rsidRDefault="00D17B51">
      <w:pPr>
        <w:jc w:val="both"/>
      </w:pPr>
      <w:r w:rsidRPr="0042796B">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42796B"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42796B" w:rsidRDefault="00D17B51">
            <w:pPr>
              <w:snapToGrid w:val="0"/>
              <w:jc w:val="both"/>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42796B" w:rsidRDefault="00D17B51">
            <w:pPr>
              <w:snapToGrid w:val="0"/>
              <w:jc w:val="center"/>
            </w:pPr>
            <w:r w:rsidRPr="0042796B">
              <w:t>EUR</w:t>
            </w:r>
          </w:p>
        </w:tc>
      </w:tr>
      <w:tr w:rsidR="004A455A" w:rsidRPr="0042796B" w14:paraId="7006A214" w14:textId="77777777" w:rsidTr="009D6F7C">
        <w:tc>
          <w:tcPr>
            <w:tcW w:w="7009" w:type="dxa"/>
            <w:tcBorders>
              <w:top w:val="single" w:sz="4" w:space="0" w:color="000000"/>
              <w:left w:val="single" w:sz="4" w:space="0" w:color="000000"/>
              <w:bottom w:val="single" w:sz="4" w:space="0" w:color="000000"/>
            </w:tcBorders>
          </w:tcPr>
          <w:p w14:paraId="321A6008" w14:textId="77777777" w:rsidR="009D6F7C" w:rsidRPr="0042796B" w:rsidRDefault="009D6F7C" w:rsidP="009D6F7C">
            <w:pPr>
              <w:snapToGrid w:val="0"/>
              <w:spacing w:before="60" w:after="60"/>
              <w:ind w:left="175"/>
              <w:jc w:val="both"/>
              <w:rPr>
                <w:sz w:val="22"/>
                <w:szCs w:val="22"/>
              </w:rPr>
            </w:pPr>
            <w:r w:rsidRPr="0042796B">
              <w:rPr>
                <w:sz w:val="22"/>
                <w:szCs w:val="22"/>
              </w:rPr>
              <w:t xml:space="preserve">Līguma summa EUR bez PVN </w:t>
            </w:r>
          </w:p>
        </w:tc>
        <w:tc>
          <w:tcPr>
            <w:tcW w:w="1701" w:type="dxa"/>
            <w:tcBorders>
              <w:top w:val="single" w:sz="4" w:space="0" w:color="000000"/>
              <w:left w:val="single" w:sz="4" w:space="0" w:color="000000"/>
              <w:bottom w:val="single" w:sz="4" w:space="0" w:color="000000"/>
              <w:right w:val="single" w:sz="4" w:space="0" w:color="000000"/>
            </w:tcBorders>
          </w:tcPr>
          <w:p w14:paraId="38E2CE07" w14:textId="77777777" w:rsidR="009D6F7C" w:rsidRPr="0042796B" w:rsidRDefault="009D6F7C" w:rsidP="009D6F7C">
            <w:pPr>
              <w:snapToGrid w:val="0"/>
              <w:jc w:val="right"/>
              <w:rPr>
                <w:b/>
              </w:rPr>
            </w:pPr>
          </w:p>
        </w:tc>
      </w:tr>
      <w:tr w:rsidR="004A455A" w:rsidRPr="0042796B" w14:paraId="51A26EF8" w14:textId="77777777" w:rsidTr="009D6F7C">
        <w:tc>
          <w:tcPr>
            <w:tcW w:w="7009" w:type="dxa"/>
            <w:tcBorders>
              <w:top w:val="single" w:sz="4" w:space="0" w:color="000000"/>
              <w:left w:val="single" w:sz="4" w:space="0" w:color="000000"/>
              <w:bottom w:val="single" w:sz="4" w:space="0" w:color="000000"/>
            </w:tcBorders>
          </w:tcPr>
          <w:p w14:paraId="109EA815" w14:textId="77777777" w:rsidR="009D6F7C" w:rsidRPr="0042796B" w:rsidRDefault="009D6F7C" w:rsidP="009D6F7C">
            <w:pPr>
              <w:snapToGrid w:val="0"/>
              <w:spacing w:before="60" w:after="60"/>
              <w:ind w:left="175"/>
              <w:jc w:val="both"/>
              <w:rPr>
                <w:sz w:val="22"/>
                <w:szCs w:val="22"/>
              </w:rPr>
            </w:pPr>
            <w:r w:rsidRPr="0042796B">
              <w:rPr>
                <w:sz w:val="22"/>
                <w:szCs w:val="22"/>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31A2E7C6" w14:textId="77777777" w:rsidR="009D6F7C" w:rsidRPr="0042796B" w:rsidRDefault="009D6F7C" w:rsidP="009D6F7C">
            <w:pPr>
              <w:snapToGrid w:val="0"/>
              <w:jc w:val="center"/>
            </w:pPr>
            <w:r w:rsidRPr="0042796B">
              <w:rPr>
                <w:b/>
              </w:rPr>
              <w:t xml:space="preserve">                      *</w:t>
            </w:r>
          </w:p>
        </w:tc>
      </w:tr>
      <w:tr w:rsidR="004A455A" w:rsidRPr="0042796B"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42796B" w:rsidRDefault="009D6F7C" w:rsidP="009D6F7C">
            <w:pPr>
              <w:snapToGrid w:val="0"/>
              <w:spacing w:before="60" w:after="60"/>
              <w:ind w:left="175"/>
              <w:jc w:val="both"/>
              <w:rPr>
                <w:sz w:val="22"/>
                <w:szCs w:val="22"/>
              </w:rPr>
            </w:pPr>
            <w:r w:rsidRPr="0042796B">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42796B" w:rsidRDefault="009D6F7C" w:rsidP="009D6F7C">
            <w:pPr>
              <w:snapToGrid w:val="0"/>
              <w:jc w:val="center"/>
            </w:pPr>
          </w:p>
        </w:tc>
      </w:tr>
      <w:tr w:rsidR="009D6F7C" w:rsidRPr="0042796B"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42796B" w:rsidRDefault="009D6F7C" w:rsidP="009D6F7C">
            <w:pPr>
              <w:snapToGrid w:val="0"/>
              <w:spacing w:before="60" w:after="60"/>
              <w:ind w:left="175"/>
              <w:jc w:val="both"/>
              <w:rPr>
                <w:sz w:val="22"/>
                <w:szCs w:val="22"/>
              </w:rPr>
            </w:pPr>
            <w:r w:rsidRPr="0042796B">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42796B" w:rsidRDefault="009D6F7C" w:rsidP="009D6F7C">
            <w:pPr>
              <w:snapToGrid w:val="0"/>
              <w:jc w:val="center"/>
            </w:pPr>
          </w:p>
        </w:tc>
      </w:tr>
    </w:tbl>
    <w:p w14:paraId="7B302B8D" w14:textId="77777777" w:rsidR="00D17B51" w:rsidRPr="0042796B" w:rsidRDefault="00D17B51">
      <w:pPr>
        <w:jc w:val="both"/>
      </w:pPr>
      <w:r w:rsidRPr="0042796B">
        <w:t xml:space="preserve"> * cena, kas tiek vērtēta.</w:t>
      </w:r>
    </w:p>
    <w:p w14:paraId="0203B617" w14:textId="109AE218" w:rsidR="00D17B51" w:rsidRPr="0042796B" w:rsidRDefault="00D17B51">
      <w:pPr>
        <w:jc w:val="both"/>
        <w:rPr>
          <w:rFonts w:eastAsia="TimesNewRomanPSMT"/>
          <w:spacing w:val="-2"/>
        </w:rPr>
      </w:pPr>
      <w:r w:rsidRPr="0042796B">
        <w:t xml:space="preserve">Apņemamies konkursā </w:t>
      </w:r>
      <w:r w:rsidRPr="0042796B">
        <w:rPr>
          <w:b/>
          <w:bCs/>
        </w:rPr>
        <w:t xml:space="preserve">“Daudzdzīvokļu dzīvojamās mājas, kas atrodas </w:t>
      </w:r>
      <w:r w:rsidR="0089189A">
        <w:rPr>
          <w:b/>
          <w:bCs/>
        </w:rPr>
        <w:t>Kooperatīva ielā 6</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89189A">
        <w:rPr>
          <w:b/>
          <w:sz w:val="22"/>
          <w:szCs w:val="22"/>
        </w:rPr>
        <w:t>2020-27</w:t>
      </w:r>
      <w:r w:rsidRPr="0042796B">
        <w:rPr>
          <w:b/>
          <w:bCs/>
        </w:rPr>
        <w:t>)</w:t>
      </w:r>
      <w:r w:rsidRPr="0042796B">
        <w:rPr>
          <w:rFonts w:eastAsia="TimesNewRomanPSMT"/>
          <w:b/>
          <w:spacing w:val="-2"/>
        </w:rPr>
        <w:t xml:space="preserve"> </w:t>
      </w:r>
      <w:r w:rsidRPr="0042796B">
        <w:rPr>
          <w:rFonts w:eastAsia="TimesNewRomanPSMT"/>
          <w:spacing w:val="-2"/>
        </w:rPr>
        <w:t xml:space="preserve">minētos darbus veikt </w:t>
      </w:r>
      <w:r w:rsidR="007C340A">
        <w:rPr>
          <w:b/>
          <w:bCs/>
        </w:rPr>
        <w:t>360</w:t>
      </w:r>
      <w:r w:rsidR="00395274" w:rsidRPr="0042796B">
        <w:rPr>
          <w:b/>
          <w:bCs/>
        </w:rPr>
        <w:t xml:space="preserve"> (</w:t>
      </w:r>
      <w:r w:rsidR="007C340A">
        <w:rPr>
          <w:b/>
          <w:bCs/>
        </w:rPr>
        <w:t>trīs</w:t>
      </w:r>
      <w:r w:rsidR="00395274" w:rsidRPr="0042796B">
        <w:rPr>
          <w:b/>
          <w:bCs/>
        </w:rPr>
        <w:t xml:space="preserve"> simti </w:t>
      </w:r>
      <w:r w:rsidR="007C340A">
        <w:rPr>
          <w:b/>
          <w:bCs/>
        </w:rPr>
        <w:t>seš</w:t>
      </w:r>
      <w:r w:rsidR="00395274" w:rsidRPr="0042796B">
        <w:rPr>
          <w:b/>
          <w:bCs/>
        </w:rPr>
        <w:t>desmit)</w:t>
      </w:r>
      <w:r w:rsidRPr="0042796B">
        <w:t xml:space="preserve"> kalendāro </w:t>
      </w:r>
      <w:r w:rsidRPr="0042796B">
        <w:rPr>
          <w:rFonts w:eastAsia="TimesNewRomanPSMT"/>
          <w:spacing w:val="-2"/>
        </w:rPr>
        <w:t xml:space="preserve">dienu laikā pēc būvlaukuma nodošanas izpildītājam darbu uzsākšanai, </w:t>
      </w:r>
      <w:r w:rsidRPr="00367E9A">
        <w:rPr>
          <w:rFonts w:eastAsia="TimesNewRomanPSMT"/>
          <w:spacing w:val="-2"/>
          <w:u w:val="single"/>
        </w:rPr>
        <w:t xml:space="preserve">kā arī nodrošināt objektam </w:t>
      </w:r>
      <w:r w:rsidRPr="00367E9A">
        <w:rPr>
          <w:rFonts w:eastAsia="TimesNewRomanPSMT"/>
          <w:b/>
          <w:spacing w:val="-2"/>
          <w:u w:val="single"/>
        </w:rPr>
        <w:t>5 (</w:t>
      </w:r>
      <w:r w:rsidRPr="00367E9A">
        <w:rPr>
          <w:rFonts w:eastAsia="TimesNewRomanPSMT"/>
          <w:b/>
          <w:i/>
          <w:spacing w:val="-2"/>
          <w:u w:val="single"/>
        </w:rPr>
        <w:t>piecu</w:t>
      </w:r>
      <w:r w:rsidRPr="00367E9A">
        <w:rPr>
          <w:rFonts w:eastAsia="TimesNewRomanPSMT"/>
          <w:b/>
          <w:spacing w:val="-2"/>
          <w:u w:val="single"/>
        </w:rPr>
        <w:t>)</w:t>
      </w:r>
      <w:r w:rsidRPr="00367E9A">
        <w:rPr>
          <w:rFonts w:eastAsia="TimesNewRomanPSMT"/>
          <w:spacing w:val="-2"/>
          <w:u w:val="single"/>
        </w:rPr>
        <w:t xml:space="preserve"> gadu garantijas laiku</w:t>
      </w:r>
      <w:r w:rsidRPr="0042796B">
        <w:rPr>
          <w:rFonts w:eastAsia="TimesNewRomanPSMT"/>
          <w:spacing w:val="-2"/>
        </w:rPr>
        <w:t xml:space="preserve"> pēc būvdarbu pilnīgas pabeigšanas un to pieņemšanas no Pasūtītāja puses.</w:t>
      </w:r>
    </w:p>
    <w:p w14:paraId="636D3931" w14:textId="77777777" w:rsidR="00D17B51" w:rsidRPr="0042796B" w:rsidRDefault="00D17B51">
      <w:pPr>
        <w:jc w:val="both"/>
        <w:rPr>
          <w:rFonts w:eastAsia="TimesNewRomanPSMT"/>
          <w:spacing w:val="-2"/>
        </w:rPr>
      </w:pPr>
    </w:p>
    <w:p w14:paraId="7037E66A" w14:textId="77777777" w:rsidR="00D17B51" w:rsidRPr="0042796B" w:rsidRDefault="00D17B51">
      <w:pPr>
        <w:jc w:val="both"/>
      </w:pPr>
      <w:r w:rsidRPr="0042796B">
        <w:rPr>
          <w:b/>
        </w:rPr>
        <w:t>Apliecinām</w:t>
      </w:r>
      <w:r w:rsidRPr="0042796B">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42796B" w:rsidRDefault="00D17B51">
      <w:pPr>
        <w:jc w:val="both"/>
      </w:pPr>
      <w:r w:rsidRPr="0042796B">
        <w:rPr>
          <w:b/>
        </w:rPr>
        <w:t>Apliecinām</w:t>
      </w:r>
      <w:r w:rsidRPr="0042796B">
        <w:t>, ka mums ir nepieciešamās speciālās atļaujas un sertifikāti konkursa nolikumā minētā darba veikšanai.</w:t>
      </w:r>
    </w:p>
    <w:p w14:paraId="37FAF26A" w14:textId="77777777" w:rsidR="00D17B51" w:rsidRPr="0042796B" w:rsidRDefault="00D17B51">
      <w:pPr>
        <w:jc w:val="both"/>
      </w:pPr>
      <w:r w:rsidRPr="0042796B">
        <w:rPr>
          <w:b/>
        </w:rPr>
        <w:t>Apliecinām</w:t>
      </w:r>
      <w:r w:rsidRPr="0042796B">
        <w:t>, ka lokālajās tāmēs ir ievērtēti visi darbu veikšanai nepieciešamie materiāli, algas un mehānismi, kā arī darbi, kas nav minēti,</w:t>
      </w:r>
      <w:r w:rsidR="0011742A" w:rsidRPr="0042796B">
        <w:t xml:space="preserve"> bet bez kuriem nebūtu iespējama būvdarbu tehnoloģiski pareiza</w:t>
      </w:r>
      <w:r w:rsidRPr="0042796B">
        <w:t xml:space="preserve"> un spēkā esošiem normatīvajiem aktiem atbilstoša veikšana pilnā apmērā.</w:t>
      </w:r>
    </w:p>
    <w:p w14:paraId="3132A85F" w14:textId="77777777" w:rsidR="00D17B51" w:rsidRPr="0042796B" w:rsidRDefault="00D17B51">
      <w:pPr>
        <w:jc w:val="both"/>
      </w:pPr>
      <w:r w:rsidRPr="0042796B">
        <w:rPr>
          <w:b/>
        </w:rPr>
        <w:t>Apliecinām</w:t>
      </w:r>
      <w:r w:rsidRPr="0042796B">
        <w:t>, ka piedāvātajā līgumcenā ierēķināti visi ar būvdarbu organizāciju saistītie izdevumi.</w:t>
      </w:r>
    </w:p>
    <w:p w14:paraId="7F721282" w14:textId="77777777" w:rsidR="006B73A7" w:rsidRPr="0042796B" w:rsidRDefault="00395274">
      <w:pPr>
        <w:jc w:val="both"/>
      </w:pPr>
      <w:r w:rsidRPr="0042796B">
        <w:rPr>
          <w:b/>
        </w:rPr>
        <w:t>Apliecinām</w:t>
      </w:r>
      <w:r w:rsidRPr="0042796B">
        <w:t>, ka Līguma izpildē izmantosim tikai projekta dokumentācijā norādītos materiālus vai ekvivalentus materiālus, par kuriem esam snieguši pilnīgu un patiesu informāciju, iesniedzot piedāvājumu.</w:t>
      </w:r>
    </w:p>
    <w:p w14:paraId="563D08CD" w14:textId="77777777" w:rsidR="00D17B51" w:rsidRPr="0042796B" w:rsidRDefault="00D17B51">
      <w:pPr>
        <w:jc w:val="both"/>
      </w:pPr>
    </w:p>
    <w:p w14:paraId="7E8778CF" w14:textId="77777777" w:rsidR="00D17B51" w:rsidRPr="0042796B" w:rsidRDefault="00D17B51">
      <w:pPr>
        <w:jc w:val="both"/>
      </w:pPr>
      <w:r w:rsidRPr="0042796B">
        <w:t xml:space="preserve">Ar šo garantējam sniegto ziņu patiesumu un precizitāti. </w:t>
      </w:r>
    </w:p>
    <w:p w14:paraId="2E32A353" w14:textId="77777777" w:rsidR="00D17B51" w:rsidRPr="0042796B" w:rsidRDefault="00D17B51">
      <w:pPr>
        <w:jc w:val="both"/>
      </w:pPr>
    </w:p>
    <w:p w14:paraId="67B06005" w14:textId="77777777" w:rsidR="00D17B51" w:rsidRPr="0042796B" w:rsidRDefault="00D17B51">
      <w:pPr>
        <w:jc w:val="both"/>
      </w:pPr>
      <w:r w:rsidRPr="0042796B">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4F96576B" w14:textId="77777777">
        <w:tc>
          <w:tcPr>
            <w:tcW w:w="4261" w:type="dxa"/>
          </w:tcPr>
          <w:p w14:paraId="74609AD9" w14:textId="77777777" w:rsidR="00D17B51" w:rsidRPr="0042796B" w:rsidRDefault="00D17B51">
            <w:pPr>
              <w:jc w:val="both"/>
              <w:rPr>
                <w:b/>
              </w:rPr>
            </w:pPr>
            <w:r w:rsidRPr="0042796B">
              <w:rPr>
                <w:b/>
              </w:rPr>
              <w:t>Pretendenta nosaukums</w:t>
            </w:r>
          </w:p>
        </w:tc>
        <w:tc>
          <w:tcPr>
            <w:tcW w:w="4261" w:type="dxa"/>
          </w:tcPr>
          <w:p w14:paraId="39215A6A" w14:textId="77777777" w:rsidR="00D17B51" w:rsidRPr="0042796B" w:rsidRDefault="00D17B51">
            <w:pPr>
              <w:jc w:val="both"/>
            </w:pPr>
          </w:p>
        </w:tc>
      </w:tr>
      <w:tr w:rsidR="00D17B51" w:rsidRPr="0042796B" w14:paraId="18760D4B" w14:textId="77777777">
        <w:tc>
          <w:tcPr>
            <w:tcW w:w="4261" w:type="dxa"/>
          </w:tcPr>
          <w:p w14:paraId="55A48594" w14:textId="77777777" w:rsidR="00D17B51" w:rsidRPr="0042796B" w:rsidRDefault="00D17B51">
            <w:pPr>
              <w:jc w:val="both"/>
              <w:rPr>
                <w:b/>
              </w:rPr>
            </w:pPr>
            <w:r w:rsidRPr="0042796B">
              <w:rPr>
                <w:b/>
              </w:rPr>
              <w:t>Parakstītāja amats, vārds, uzvārds</w:t>
            </w:r>
          </w:p>
        </w:tc>
        <w:tc>
          <w:tcPr>
            <w:tcW w:w="4261" w:type="dxa"/>
          </w:tcPr>
          <w:p w14:paraId="23A55336" w14:textId="77777777" w:rsidR="00D17B51" w:rsidRPr="0042796B" w:rsidRDefault="00D17B51">
            <w:pPr>
              <w:jc w:val="both"/>
            </w:pPr>
          </w:p>
        </w:tc>
      </w:tr>
      <w:tr w:rsidR="00D17B51" w:rsidRPr="0042796B" w14:paraId="4C9B6FAC" w14:textId="77777777">
        <w:tc>
          <w:tcPr>
            <w:tcW w:w="4261" w:type="dxa"/>
          </w:tcPr>
          <w:p w14:paraId="03E8C573" w14:textId="77777777" w:rsidR="00D17B51" w:rsidRPr="0042796B" w:rsidRDefault="00D17B51">
            <w:pPr>
              <w:jc w:val="both"/>
              <w:rPr>
                <w:b/>
              </w:rPr>
            </w:pPr>
            <w:r w:rsidRPr="0042796B">
              <w:rPr>
                <w:b/>
              </w:rPr>
              <w:t>Paraksts un zīmogs</w:t>
            </w:r>
          </w:p>
        </w:tc>
        <w:tc>
          <w:tcPr>
            <w:tcW w:w="4261" w:type="dxa"/>
          </w:tcPr>
          <w:p w14:paraId="13EB8008" w14:textId="77777777" w:rsidR="00D17B51" w:rsidRPr="0042796B" w:rsidRDefault="00D17B51">
            <w:pPr>
              <w:jc w:val="both"/>
            </w:pPr>
          </w:p>
        </w:tc>
      </w:tr>
    </w:tbl>
    <w:p w14:paraId="0217FF3E" w14:textId="41F31660" w:rsidR="00305AC1" w:rsidRDefault="00305AC1">
      <w:pPr>
        <w:jc w:val="right"/>
        <w:rPr>
          <w:b/>
        </w:rPr>
      </w:pPr>
    </w:p>
    <w:p w14:paraId="25AE3C5D" w14:textId="284E8D4F" w:rsidR="00820160" w:rsidRDefault="00820160">
      <w:pPr>
        <w:jc w:val="right"/>
        <w:rPr>
          <w:b/>
        </w:rPr>
      </w:pPr>
    </w:p>
    <w:p w14:paraId="47FCDABE" w14:textId="77777777" w:rsidR="00E46508" w:rsidRDefault="00E46508" w:rsidP="00E46508">
      <w:pPr>
        <w:jc w:val="right"/>
        <w:rPr>
          <w:b/>
        </w:rPr>
      </w:pPr>
      <w:r w:rsidRPr="0042796B">
        <w:rPr>
          <w:b/>
        </w:rPr>
        <w:lastRenderedPageBreak/>
        <w:t>Pielikums Nr.</w:t>
      </w:r>
      <w:r>
        <w:rPr>
          <w:b/>
        </w:rPr>
        <w:t>4</w:t>
      </w:r>
      <w:r w:rsidRPr="0042796B">
        <w:rPr>
          <w:b/>
        </w:rPr>
        <w:t xml:space="preserve"> </w:t>
      </w:r>
      <w:r w:rsidRPr="00820160">
        <w:rPr>
          <w:b/>
        </w:rPr>
        <w:t>„ Darbu apjomi”</w:t>
      </w:r>
    </w:p>
    <w:p w14:paraId="4A6082D7" w14:textId="77777777" w:rsidR="00E46508" w:rsidRDefault="00E46508" w:rsidP="00E46508">
      <w:pPr>
        <w:jc w:val="right"/>
        <w:rPr>
          <w:b/>
        </w:rPr>
      </w:pPr>
    </w:p>
    <w:p w14:paraId="73884772" w14:textId="77777777" w:rsidR="00E46508" w:rsidRPr="00056D66" w:rsidRDefault="00E46508" w:rsidP="00E46508">
      <w:pPr>
        <w:spacing w:after="200" w:line="276" w:lineRule="auto"/>
        <w:rPr>
          <w:b/>
        </w:rPr>
      </w:pPr>
      <w:r w:rsidRPr="00056D66">
        <w:rPr>
          <w:b/>
        </w:rPr>
        <w:t>Sastādot tāmes izmaksas izmantot sekojošus materiālus:</w:t>
      </w:r>
    </w:p>
    <w:p w14:paraId="4E29DC58" w14:textId="77777777" w:rsidR="00E46508" w:rsidRDefault="00E46508" w:rsidP="00E46508">
      <w:pPr>
        <w:spacing w:after="200"/>
        <w:jc w:val="center"/>
        <w:rPr>
          <w:b/>
        </w:rPr>
      </w:pPr>
      <w:r w:rsidRPr="00443FEB">
        <w:rPr>
          <w:b/>
        </w:rPr>
        <w:t>Jumta siltināšana.</w:t>
      </w:r>
    </w:p>
    <w:p w14:paraId="36F70698" w14:textId="77777777" w:rsidR="00E46508" w:rsidRPr="00056D66" w:rsidRDefault="00E46508" w:rsidP="00E46508">
      <w:pPr>
        <w:spacing w:after="200"/>
        <w:jc w:val="both"/>
        <w:rPr>
          <w:lang w:eastAsia="en-US"/>
        </w:rPr>
      </w:pPr>
      <w:r>
        <w:rPr>
          <w:lang w:eastAsia="en-US"/>
        </w:rPr>
        <w:t>A</w:t>
      </w:r>
      <w:r w:rsidRPr="00056D66">
        <w:rPr>
          <w:lang w:eastAsia="en-US"/>
        </w:rPr>
        <w:t xml:space="preserve">kmens vate </w:t>
      </w:r>
      <w:r>
        <w:rPr>
          <w:lang w:eastAsia="en-US"/>
        </w:rPr>
        <w:t xml:space="preserve">30kPA </w:t>
      </w:r>
      <w:r w:rsidRPr="00056D66">
        <w:rPr>
          <w:lang w:eastAsia="en-US"/>
        </w:rPr>
        <w:t xml:space="preserve"> vai ekvivalents </w:t>
      </w:r>
      <w:r>
        <w:rPr>
          <w:lang w:eastAsia="en-US"/>
        </w:rPr>
        <w:t>160</w:t>
      </w:r>
      <w:r w:rsidRPr="00056D66">
        <w:rPr>
          <w:lang w:eastAsia="en-US"/>
        </w:rPr>
        <w:t xml:space="preserve">mm </w:t>
      </w:r>
      <w:r>
        <w:rPr>
          <w:lang w:eastAsia="en-US"/>
        </w:rPr>
        <w:t xml:space="preserve">un 50mm </w:t>
      </w:r>
      <w:r w:rsidRPr="00056D66">
        <w:rPr>
          <w:lang w:eastAsia="en-US"/>
        </w:rPr>
        <w:t>(λ ≤ 0.0</w:t>
      </w:r>
      <w:r>
        <w:rPr>
          <w:lang w:eastAsia="en-US"/>
        </w:rPr>
        <w:t>36</w:t>
      </w:r>
      <w:r w:rsidRPr="00056D66">
        <w:rPr>
          <w:lang w:eastAsia="en-US"/>
        </w:rPr>
        <w:t xml:space="preserve"> W/m*K)</w:t>
      </w:r>
      <w:r>
        <w:rPr>
          <w:lang w:eastAsia="en-US"/>
        </w:rPr>
        <w:t xml:space="preserve">, akmens vate 50kPA vai ekvivalents 40mm </w:t>
      </w:r>
      <w:r w:rsidRPr="00056D66">
        <w:rPr>
          <w:lang w:eastAsia="en-US"/>
        </w:rPr>
        <w:t>(λ ≤ 0.0</w:t>
      </w:r>
      <w:r>
        <w:rPr>
          <w:lang w:eastAsia="en-US"/>
        </w:rPr>
        <w:t>38</w:t>
      </w:r>
      <w:r w:rsidRPr="00056D66">
        <w:rPr>
          <w:lang w:eastAsia="en-US"/>
        </w:rPr>
        <w:t xml:space="preserve"> W/m*K)</w:t>
      </w:r>
      <w:r>
        <w:rPr>
          <w:lang w:eastAsia="en-US"/>
        </w:rPr>
        <w:t>.</w:t>
      </w:r>
    </w:p>
    <w:p w14:paraId="3DC4BAE7" w14:textId="77777777" w:rsidR="00E46508" w:rsidRPr="00056D66" w:rsidRDefault="00E46508" w:rsidP="00E46508">
      <w:pPr>
        <w:spacing w:after="200"/>
        <w:jc w:val="center"/>
        <w:rPr>
          <w:b/>
          <w:lang w:eastAsia="en-US"/>
        </w:rPr>
      </w:pPr>
      <w:r w:rsidRPr="00056D66">
        <w:rPr>
          <w:b/>
          <w:lang w:eastAsia="en-US"/>
        </w:rPr>
        <w:t>Sienu siltināšana.</w:t>
      </w:r>
    </w:p>
    <w:p w14:paraId="3F4306E9" w14:textId="77777777" w:rsidR="00E46508" w:rsidRPr="00056D66" w:rsidRDefault="00E46508" w:rsidP="00E46508">
      <w:pPr>
        <w:spacing w:after="200"/>
        <w:jc w:val="both"/>
      </w:pPr>
      <w:r w:rsidRPr="00056D66">
        <w:t>Pielietot ETAG 004 sistēmu (sertifikāts), ieskaitot logu un durvju aiļu apdari.</w:t>
      </w:r>
    </w:p>
    <w:p w14:paraId="096CEE11" w14:textId="77777777" w:rsidR="00E46508" w:rsidRPr="00056D66" w:rsidRDefault="00E46508" w:rsidP="00E46508">
      <w:pPr>
        <w:spacing w:after="200"/>
        <w:jc w:val="center"/>
        <w:rPr>
          <w:b/>
          <w:lang w:eastAsia="en-US"/>
        </w:rPr>
      </w:pPr>
      <w:r w:rsidRPr="00443FEB">
        <w:rPr>
          <w:b/>
          <w:lang w:eastAsia="en-US"/>
        </w:rPr>
        <w:t>Logu nomaiņa.</w:t>
      </w:r>
    </w:p>
    <w:p w14:paraId="32F5B85A" w14:textId="77777777" w:rsidR="00E46508" w:rsidRPr="00056D66" w:rsidRDefault="00E46508" w:rsidP="00E46508">
      <w:pPr>
        <w:spacing w:after="100" w:afterAutospacing="1"/>
        <w:jc w:val="both"/>
        <w:rPr>
          <w:bCs/>
        </w:rPr>
      </w:pPr>
      <w:r w:rsidRPr="00056D66">
        <w:rPr>
          <w:bCs/>
          <w:color w:val="000000"/>
        </w:rPr>
        <w:t xml:space="preserve">Uzstādīt PVC konstrukcijas veramus un atgāžamus logus, saglabājot </w:t>
      </w:r>
      <w:proofErr w:type="spellStart"/>
      <w:r w:rsidRPr="00056D66">
        <w:rPr>
          <w:bCs/>
          <w:color w:val="000000"/>
        </w:rPr>
        <w:t>rūtojumu</w:t>
      </w:r>
      <w:proofErr w:type="spellEnd"/>
      <w:r w:rsidRPr="00056D66">
        <w:rPr>
          <w:bCs/>
          <w:color w:val="000000"/>
        </w:rPr>
        <w:t xml:space="preserve">, ar siltuma caurlaidības koeficienta vērtību </w:t>
      </w:r>
      <w:proofErr w:type="spellStart"/>
      <w:r w:rsidRPr="00056D66">
        <w:rPr>
          <w:bCs/>
          <w:color w:val="000000"/>
        </w:rPr>
        <w:t>Uw</w:t>
      </w:r>
      <w:proofErr w:type="spellEnd"/>
      <w:r w:rsidRPr="00056D66">
        <w:rPr>
          <w:bCs/>
          <w:color w:val="000000"/>
        </w:rPr>
        <w:t xml:space="preserve"> ≤ 1,25 W/m²K. Profila </w:t>
      </w:r>
      <w:proofErr w:type="spellStart"/>
      <w:r w:rsidRPr="00056D66">
        <w:rPr>
          <w:bCs/>
          <w:color w:val="000000"/>
        </w:rPr>
        <w:t>armējuma</w:t>
      </w:r>
      <w:proofErr w:type="spellEnd"/>
      <w:r w:rsidRPr="00056D66">
        <w:rPr>
          <w:bCs/>
          <w:color w:val="000000"/>
        </w:rPr>
        <w:t xml:space="preserve"> metāls ne mazāk kā 1,5 mm biezs.  PVC profi</w:t>
      </w:r>
      <w:r>
        <w:rPr>
          <w:bCs/>
          <w:color w:val="000000"/>
        </w:rPr>
        <w:t>li</w:t>
      </w:r>
      <w:r w:rsidRPr="00056D66">
        <w:rPr>
          <w:bCs/>
          <w:color w:val="000000"/>
        </w:rPr>
        <w:t xml:space="preserve"> ned</w:t>
      </w:r>
      <w:r>
        <w:rPr>
          <w:bCs/>
          <w:color w:val="000000"/>
        </w:rPr>
        <w:t>r</w:t>
      </w:r>
      <w:r w:rsidRPr="00056D66">
        <w:rPr>
          <w:bCs/>
          <w:color w:val="000000"/>
        </w:rPr>
        <w:t>īkst  saturēt svinu un kadmiju,  ko apliecina PVC profilu sistēmu ražotāja deklarācija un LR valsts  veselības inspekcijas  apliecinājums. Loga furnitūrai jābūt regulējamai, atgāžamai/veramai, nodrošinātai pret uzlaušanu, nodrošinātai pret nepareizu saslēgumu.  Logu blokam jābūt aprīkotam ar </w:t>
      </w:r>
      <w:r w:rsidRPr="00056D66">
        <w:rPr>
          <w:bCs/>
          <w:color w:val="FF0000"/>
        </w:rPr>
        <w:t> </w:t>
      </w:r>
      <w:proofErr w:type="spellStart"/>
      <w:r w:rsidRPr="00056D66">
        <w:rPr>
          <w:bCs/>
        </w:rPr>
        <w:t>WentSys</w:t>
      </w:r>
      <w:proofErr w:type="spellEnd"/>
      <w:r w:rsidRPr="00056D66">
        <w:rPr>
          <w:bCs/>
        </w:rPr>
        <w:t xml:space="preserve"> gaisa pieplūdes vārstu (vai ekvivalentu), kuram jānodrošina svaiga gaisa pieplūde telpā no 2 līdz 40 m3/h</w:t>
      </w:r>
      <w:r w:rsidRPr="00056D66">
        <w:rPr>
          <w:bCs/>
          <w:color w:val="000000"/>
        </w:rPr>
        <w:t xml:space="preserve">. Šo atvērumu ventilācijas </w:t>
      </w:r>
      <w:r w:rsidRPr="00056D66">
        <w:rPr>
          <w:bCs/>
        </w:rPr>
        <w:t>vārstiem jābūt aprīkotiem ar filtriem. Vārstiem jābūt uzstādāmiem bez frēzēšanas profilos caur gumijas blīvējuma izgriezumiem.</w:t>
      </w:r>
    </w:p>
    <w:p w14:paraId="17AE14B0" w14:textId="77777777" w:rsidR="00E46508" w:rsidRPr="00056D66" w:rsidRDefault="00E46508" w:rsidP="00E46508">
      <w:pPr>
        <w:spacing w:before="100" w:beforeAutospacing="1" w:after="100" w:afterAutospacing="1"/>
        <w:jc w:val="both"/>
        <w:rPr>
          <w:bCs/>
          <w:color w:val="000000"/>
        </w:rPr>
      </w:pPr>
      <w:r w:rsidRPr="00056D66">
        <w:rPr>
          <w:bCs/>
        </w:rPr>
        <w:t xml:space="preserve"> </w:t>
      </w:r>
      <w:r w:rsidRPr="00056D66">
        <w:rPr>
          <w:bCs/>
          <w:lang w:val="nl-NL"/>
        </w:rPr>
        <w:t>Visos blīvējuma līmeņos blīvēm jābūt maināmām, izgatavotām no mākslīgā kaučuka, kas ir noturīgs jebkuru laika apstākļu gadījumā un kam piemīt augsta spēja atgūt formu. </w:t>
      </w:r>
      <w:proofErr w:type="spellStart"/>
      <w:r w:rsidRPr="00056D66">
        <w:rPr>
          <w:bCs/>
          <w:lang w:val="de-DE"/>
        </w:rPr>
        <w:t>Visas</w:t>
      </w:r>
      <w:proofErr w:type="spellEnd"/>
      <w:r w:rsidRPr="00056D66">
        <w:rPr>
          <w:bCs/>
          <w:lang w:val="de-DE"/>
        </w:rPr>
        <w:t xml:space="preserve"> </w:t>
      </w:r>
      <w:proofErr w:type="spellStart"/>
      <w:r w:rsidRPr="00056D66">
        <w:rPr>
          <w:bCs/>
          <w:lang w:val="de-DE"/>
        </w:rPr>
        <w:t>blīvējuma</w:t>
      </w:r>
      <w:proofErr w:type="spellEnd"/>
      <w:r w:rsidRPr="00056D66">
        <w:rPr>
          <w:bCs/>
          <w:lang w:val="de-DE"/>
        </w:rPr>
        <w:t xml:space="preserve"> </w:t>
      </w:r>
      <w:proofErr w:type="spellStart"/>
      <w:r w:rsidRPr="00056D66">
        <w:rPr>
          <w:bCs/>
          <w:lang w:val="de-DE"/>
        </w:rPr>
        <w:t>malas</w:t>
      </w:r>
      <w:proofErr w:type="spellEnd"/>
      <w:r w:rsidRPr="00056D66">
        <w:rPr>
          <w:bCs/>
          <w:lang w:val="de-DE"/>
        </w:rPr>
        <w:t xml:space="preserve"> </w:t>
      </w:r>
      <w:proofErr w:type="spellStart"/>
      <w:r w:rsidRPr="00056D66">
        <w:rPr>
          <w:bCs/>
          <w:lang w:val="de-DE"/>
        </w:rPr>
        <w:t>ir</w:t>
      </w:r>
      <w:proofErr w:type="spellEnd"/>
      <w:r w:rsidRPr="00056D66">
        <w:rPr>
          <w:bCs/>
          <w:lang w:val="de-DE"/>
        </w:rPr>
        <w:t xml:space="preserve"> </w:t>
      </w:r>
      <w:proofErr w:type="spellStart"/>
      <w:r w:rsidRPr="00056D66">
        <w:rPr>
          <w:bCs/>
          <w:lang w:val="de-DE"/>
        </w:rPr>
        <w:t>sakausētas</w:t>
      </w:r>
      <w:proofErr w:type="spellEnd"/>
      <w:r w:rsidRPr="00056D66">
        <w:rPr>
          <w:bCs/>
          <w:lang w:val="de-DE"/>
        </w:rPr>
        <w:t xml:space="preserve">. </w:t>
      </w:r>
      <w:proofErr w:type="spellStart"/>
      <w:r w:rsidRPr="00056D66">
        <w:rPr>
          <w:bCs/>
          <w:color w:val="000000"/>
          <w:lang w:val="de-DE"/>
        </w:rPr>
        <w:t>Iekšējām</w:t>
      </w:r>
      <w:proofErr w:type="spellEnd"/>
      <w:r w:rsidRPr="00056D66">
        <w:rPr>
          <w:bCs/>
          <w:color w:val="000000"/>
          <w:lang w:val="de-DE"/>
        </w:rPr>
        <w:t xml:space="preserve"> </w:t>
      </w:r>
      <w:proofErr w:type="spellStart"/>
      <w:r w:rsidRPr="00056D66">
        <w:rPr>
          <w:bCs/>
          <w:color w:val="000000"/>
          <w:lang w:val="de-DE"/>
        </w:rPr>
        <w:t>palodzēm</w:t>
      </w:r>
      <w:proofErr w:type="spellEnd"/>
      <w:r w:rsidRPr="00056D66">
        <w:rPr>
          <w:bCs/>
          <w:color w:val="000000"/>
          <w:lang w:val="de-DE"/>
        </w:rPr>
        <w:t xml:space="preserve"> </w:t>
      </w:r>
      <w:proofErr w:type="spellStart"/>
      <w:r w:rsidRPr="00056D66">
        <w:rPr>
          <w:bCs/>
          <w:color w:val="000000"/>
          <w:lang w:val="de-DE"/>
        </w:rPr>
        <w:t>jābūt</w:t>
      </w:r>
      <w:proofErr w:type="spellEnd"/>
      <w:r w:rsidRPr="00056D66">
        <w:rPr>
          <w:bCs/>
          <w:color w:val="000000"/>
          <w:lang w:val="de-DE"/>
        </w:rPr>
        <w:t xml:space="preserve"> </w:t>
      </w:r>
      <w:proofErr w:type="spellStart"/>
      <w:r w:rsidRPr="00056D66">
        <w:rPr>
          <w:bCs/>
          <w:color w:val="000000"/>
          <w:lang w:val="de-DE"/>
        </w:rPr>
        <w:t>laminētām</w:t>
      </w:r>
      <w:proofErr w:type="spellEnd"/>
      <w:r w:rsidRPr="00056D66">
        <w:rPr>
          <w:bCs/>
          <w:color w:val="000000"/>
          <w:lang w:val="de-DE"/>
        </w:rPr>
        <w:t xml:space="preserve">, </w:t>
      </w:r>
      <w:proofErr w:type="spellStart"/>
      <w:r w:rsidRPr="00056D66">
        <w:rPr>
          <w:bCs/>
          <w:color w:val="000000"/>
          <w:lang w:val="de-DE"/>
        </w:rPr>
        <w:t>baltā</w:t>
      </w:r>
      <w:proofErr w:type="spellEnd"/>
      <w:r w:rsidRPr="00056D66">
        <w:rPr>
          <w:bCs/>
          <w:color w:val="000000"/>
          <w:lang w:val="de-DE"/>
        </w:rPr>
        <w:t xml:space="preserve"> </w:t>
      </w:r>
      <w:proofErr w:type="spellStart"/>
      <w:r w:rsidRPr="00056D66">
        <w:rPr>
          <w:bCs/>
          <w:color w:val="000000"/>
          <w:lang w:val="de-DE"/>
        </w:rPr>
        <w:t>krāsā</w:t>
      </w:r>
      <w:proofErr w:type="spellEnd"/>
      <w:r w:rsidRPr="00056D66">
        <w:rPr>
          <w:bCs/>
          <w:color w:val="000000"/>
          <w:lang w:val="de-DE"/>
        </w:rPr>
        <w:t xml:space="preserve">, </w:t>
      </w:r>
      <w:proofErr w:type="spellStart"/>
      <w:r w:rsidRPr="00056D66">
        <w:rPr>
          <w:bCs/>
          <w:color w:val="000000"/>
          <w:lang w:val="de-DE"/>
        </w:rPr>
        <w:t>matētām</w:t>
      </w:r>
      <w:proofErr w:type="spellEnd"/>
      <w:r w:rsidRPr="00056D66">
        <w:rPr>
          <w:bCs/>
          <w:color w:val="000000"/>
          <w:lang w:val="de-DE"/>
        </w:rPr>
        <w:t xml:space="preserve">, 5 cm </w:t>
      </w:r>
      <w:proofErr w:type="spellStart"/>
      <w:r w:rsidRPr="00056D66">
        <w:rPr>
          <w:bCs/>
          <w:color w:val="000000"/>
          <w:lang w:val="de-DE"/>
        </w:rPr>
        <w:t>plātākām</w:t>
      </w:r>
      <w:proofErr w:type="spellEnd"/>
      <w:r w:rsidRPr="00056D66">
        <w:rPr>
          <w:bCs/>
          <w:color w:val="000000"/>
          <w:lang w:val="de-DE"/>
        </w:rPr>
        <w:t xml:space="preserve"> par </w:t>
      </w:r>
      <w:proofErr w:type="spellStart"/>
      <w:r w:rsidRPr="00056D66">
        <w:rPr>
          <w:bCs/>
          <w:color w:val="000000"/>
          <w:lang w:val="de-DE"/>
        </w:rPr>
        <w:t>logu</w:t>
      </w:r>
      <w:proofErr w:type="spellEnd"/>
      <w:r w:rsidRPr="00056D66">
        <w:rPr>
          <w:bCs/>
          <w:color w:val="000000"/>
          <w:lang w:val="de-DE"/>
        </w:rPr>
        <w:t xml:space="preserve"> </w:t>
      </w:r>
      <w:proofErr w:type="spellStart"/>
      <w:r w:rsidRPr="00056D66">
        <w:rPr>
          <w:bCs/>
          <w:color w:val="000000"/>
          <w:lang w:val="de-DE"/>
        </w:rPr>
        <w:t>ailas</w:t>
      </w:r>
      <w:proofErr w:type="spellEnd"/>
      <w:r w:rsidRPr="00056D66">
        <w:rPr>
          <w:bCs/>
          <w:color w:val="000000"/>
          <w:lang w:val="de-DE"/>
        </w:rPr>
        <w:t xml:space="preserve"> </w:t>
      </w:r>
      <w:proofErr w:type="spellStart"/>
      <w:r w:rsidRPr="00056D66">
        <w:rPr>
          <w:bCs/>
          <w:color w:val="000000"/>
          <w:lang w:val="de-DE"/>
        </w:rPr>
        <w:t>platumu</w:t>
      </w:r>
      <w:proofErr w:type="spellEnd"/>
      <w:r w:rsidRPr="00056D66">
        <w:rPr>
          <w:bCs/>
          <w:color w:val="000000"/>
          <w:lang w:val="de-DE"/>
        </w:rPr>
        <w:t xml:space="preserve"> </w:t>
      </w:r>
      <w:proofErr w:type="spellStart"/>
      <w:r w:rsidRPr="00056D66">
        <w:rPr>
          <w:bCs/>
          <w:color w:val="000000"/>
          <w:lang w:val="de-DE"/>
        </w:rPr>
        <w:t>un</w:t>
      </w:r>
      <w:proofErr w:type="spellEnd"/>
      <w:r w:rsidRPr="00056D66">
        <w:rPr>
          <w:bCs/>
          <w:color w:val="000000"/>
          <w:lang w:val="de-DE"/>
        </w:rPr>
        <w:t xml:space="preserve"> ne </w:t>
      </w:r>
      <w:proofErr w:type="spellStart"/>
      <w:r w:rsidRPr="00056D66">
        <w:rPr>
          <w:bCs/>
          <w:color w:val="000000"/>
          <w:lang w:val="de-DE"/>
        </w:rPr>
        <w:t>māzāk</w:t>
      </w:r>
      <w:proofErr w:type="spellEnd"/>
      <w:r w:rsidRPr="00056D66">
        <w:rPr>
          <w:bCs/>
          <w:color w:val="000000"/>
          <w:lang w:val="de-DE"/>
        </w:rPr>
        <w:t xml:space="preserve"> </w:t>
      </w:r>
      <w:proofErr w:type="spellStart"/>
      <w:r w:rsidRPr="00056D66">
        <w:rPr>
          <w:bCs/>
          <w:color w:val="000000"/>
          <w:lang w:val="de-DE"/>
        </w:rPr>
        <w:t>kā</w:t>
      </w:r>
      <w:proofErr w:type="spellEnd"/>
      <w:r w:rsidRPr="00056D66">
        <w:rPr>
          <w:bCs/>
          <w:color w:val="000000"/>
          <w:lang w:val="de-DE"/>
        </w:rPr>
        <w:t xml:space="preserve"> 3 cm </w:t>
      </w:r>
      <w:proofErr w:type="spellStart"/>
      <w:r w:rsidRPr="00056D66">
        <w:rPr>
          <w:bCs/>
          <w:color w:val="000000"/>
          <w:lang w:val="de-DE"/>
        </w:rPr>
        <w:t>biezām</w:t>
      </w:r>
      <w:proofErr w:type="spellEnd"/>
      <w:r w:rsidRPr="00056D66">
        <w:rPr>
          <w:bCs/>
          <w:color w:val="000000"/>
          <w:lang w:val="de-DE"/>
        </w:rPr>
        <w:t xml:space="preserve">. </w:t>
      </w:r>
      <w:proofErr w:type="spellStart"/>
      <w:r w:rsidRPr="00056D66">
        <w:rPr>
          <w:bCs/>
          <w:color w:val="000000"/>
          <w:lang w:val="de-DE"/>
        </w:rPr>
        <w:t>Iekšējas</w:t>
      </w:r>
      <w:proofErr w:type="spellEnd"/>
      <w:r w:rsidRPr="00056D66">
        <w:rPr>
          <w:bCs/>
          <w:color w:val="000000"/>
          <w:lang w:val="de-DE"/>
        </w:rPr>
        <w:t xml:space="preserve"> </w:t>
      </w:r>
      <w:proofErr w:type="spellStart"/>
      <w:r w:rsidRPr="00056D66">
        <w:rPr>
          <w:bCs/>
          <w:color w:val="000000"/>
          <w:lang w:val="de-DE"/>
        </w:rPr>
        <w:t>palodzes</w:t>
      </w:r>
      <w:proofErr w:type="spellEnd"/>
      <w:r w:rsidRPr="00056D66">
        <w:rPr>
          <w:bCs/>
          <w:color w:val="000000"/>
          <w:lang w:val="de-DE"/>
        </w:rPr>
        <w:t xml:space="preserve"> </w:t>
      </w:r>
      <w:proofErr w:type="spellStart"/>
      <w:r w:rsidRPr="00056D66">
        <w:rPr>
          <w:bCs/>
          <w:color w:val="000000"/>
          <w:lang w:val="de-DE"/>
        </w:rPr>
        <w:t>slīpums</w:t>
      </w:r>
      <w:proofErr w:type="spellEnd"/>
      <w:r w:rsidRPr="00056D66">
        <w:rPr>
          <w:bCs/>
          <w:color w:val="000000"/>
          <w:lang w:val="de-DE"/>
        </w:rPr>
        <w:t xml:space="preserve"> </w:t>
      </w:r>
      <w:proofErr w:type="spellStart"/>
      <w:r w:rsidRPr="00056D66">
        <w:rPr>
          <w:bCs/>
          <w:color w:val="000000"/>
          <w:lang w:val="de-DE"/>
        </w:rPr>
        <w:t>uz</w:t>
      </w:r>
      <w:proofErr w:type="spellEnd"/>
      <w:r w:rsidRPr="00056D66">
        <w:rPr>
          <w:bCs/>
          <w:color w:val="000000"/>
          <w:lang w:val="de-DE"/>
        </w:rPr>
        <w:t xml:space="preserve"> </w:t>
      </w:r>
      <w:proofErr w:type="spellStart"/>
      <w:r w:rsidRPr="00056D66">
        <w:rPr>
          <w:bCs/>
          <w:color w:val="000000"/>
          <w:lang w:val="de-DE"/>
        </w:rPr>
        <w:t>iekšpusi</w:t>
      </w:r>
      <w:proofErr w:type="spellEnd"/>
      <w:r w:rsidRPr="00056D66">
        <w:rPr>
          <w:bCs/>
          <w:color w:val="000000"/>
          <w:lang w:val="de-DE"/>
        </w:rPr>
        <w:t xml:space="preserve"> ≤20. </w:t>
      </w:r>
      <w:r w:rsidRPr="00056D66">
        <w:rPr>
          <w:bCs/>
          <w:color w:val="000000"/>
        </w:rPr>
        <w:t xml:space="preserve">Pirms logu bloku pasūtīšanas veikt aiļu izmēru pārmērīšanu, logu un palodžu nepieciešamo izmēru precizēšanu. Logu bloku nomaiņas darbus uzsākt tikai pēc saskaņošanas ar attiecīgā dzīvokļa īpašnieku. Logu nostiprināšana logu ailēs jāveic ar atzītām </w:t>
      </w:r>
      <w:proofErr w:type="spellStart"/>
      <w:r>
        <w:rPr>
          <w:bCs/>
          <w:color w:val="000000"/>
        </w:rPr>
        <w:t>dībeļu</w:t>
      </w:r>
      <w:proofErr w:type="spellEnd"/>
      <w:r w:rsidRPr="00056D66">
        <w:rPr>
          <w:bCs/>
          <w:color w:val="000000"/>
        </w:rPr>
        <w:t xml:space="preserve"> sistēmām vai enkuriem.</w:t>
      </w:r>
      <w:r>
        <w:rPr>
          <w:bCs/>
          <w:color w:val="000000"/>
        </w:rPr>
        <w:t xml:space="preserve"> </w:t>
      </w:r>
      <w:r w:rsidRPr="00056D66">
        <w:rPr>
          <w:bCs/>
          <w:color w:val="000000"/>
        </w:rPr>
        <w:t xml:space="preserve">Veikt aiļu blīvēšanu, siltināšanu, tvaika un vēja barjeras ierīkošanu, palodžu montāžu, aiļu apšūšanu ar </w:t>
      </w:r>
      <w:proofErr w:type="spellStart"/>
      <w:r w:rsidRPr="00056D66">
        <w:rPr>
          <w:bCs/>
          <w:color w:val="000000"/>
        </w:rPr>
        <w:t>riģipsi</w:t>
      </w:r>
      <w:proofErr w:type="spellEnd"/>
      <w:r w:rsidRPr="00056D66">
        <w:rPr>
          <w:bCs/>
          <w:color w:val="000000"/>
        </w:rPr>
        <w:t>, apmešanu, špaktelēšanu, krāsošanu un citus ar tehnoloģiju saistītos darbus. Logu nomaiņu veikt atbilstoši ražotāja instrukcijai. Pēc montāžas darbu pabeigša</w:t>
      </w:r>
      <w:r>
        <w:rPr>
          <w:bCs/>
          <w:color w:val="000000"/>
        </w:rPr>
        <w:t>na</w:t>
      </w:r>
      <w:r w:rsidRPr="00056D66">
        <w:rPr>
          <w:bCs/>
          <w:color w:val="000000"/>
        </w:rPr>
        <w:t>s dzīvoklī sakārtot darba zonu.</w:t>
      </w:r>
    </w:p>
    <w:p w14:paraId="0C5C5C10" w14:textId="77777777" w:rsidR="00E46508" w:rsidRPr="00056D66" w:rsidRDefault="00E46508" w:rsidP="00E46508">
      <w:pPr>
        <w:spacing w:before="100" w:beforeAutospacing="1" w:after="100" w:afterAutospacing="1"/>
        <w:jc w:val="center"/>
        <w:rPr>
          <w:b/>
          <w:bCs/>
          <w:color w:val="000000"/>
        </w:rPr>
      </w:pPr>
      <w:r w:rsidRPr="00443FEB">
        <w:rPr>
          <w:b/>
          <w:bCs/>
          <w:color w:val="000000"/>
        </w:rPr>
        <w:t>Jumta lūkas nomaiņa.</w:t>
      </w:r>
    </w:p>
    <w:p w14:paraId="4E448729" w14:textId="77777777" w:rsidR="00E46508" w:rsidRDefault="00E46508" w:rsidP="00E46508">
      <w:pPr>
        <w:spacing w:before="100" w:beforeAutospacing="1" w:after="100" w:afterAutospacing="1"/>
        <w:jc w:val="both"/>
      </w:pPr>
      <w:r w:rsidRPr="00056D66">
        <w:t xml:space="preserve">Jumta lūka OMEGA STN </w:t>
      </w:r>
      <w:proofErr w:type="spellStart"/>
      <w:r w:rsidRPr="00056D66">
        <w:t>Termo</w:t>
      </w:r>
      <w:proofErr w:type="spellEnd"/>
      <w:r w:rsidRPr="00056D66">
        <w:t xml:space="preserve"> EI30 vai ekvivalents U=1.6 W/(m2K). </w:t>
      </w:r>
    </w:p>
    <w:p w14:paraId="36021653" w14:textId="77777777" w:rsidR="00E46508" w:rsidRPr="001576AF" w:rsidRDefault="00E46508" w:rsidP="00E46508">
      <w:pPr>
        <w:spacing w:before="100" w:beforeAutospacing="1" w:after="100" w:afterAutospacing="1"/>
        <w:jc w:val="center"/>
        <w:rPr>
          <w:b/>
          <w:bCs/>
        </w:rPr>
      </w:pPr>
      <w:r w:rsidRPr="00443FEB">
        <w:rPr>
          <w:b/>
          <w:bCs/>
        </w:rPr>
        <w:t>Durvju bloku nomaiņa.</w:t>
      </w:r>
    </w:p>
    <w:p w14:paraId="091F2D3F" w14:textId="77777777" w:rsidR="00E46508" w:rsidRDefault="00E46508" w:rsidP="00E46508">
      <w:pPr>
        <w:spacing w:before="100" w:beforeAutospacing="1" w:after="100" w:afterAutospacing="1"/>
        <w:jc w:val="both"/>
        <w:rPr>
          <w:bCs/>
          <w:color w:val="000000"/>
        </w:rPr>
      </w:pPr>
      <w:r>
        <w:t xml:space="preserve">Tērauda durvis </w:t>
      </w:r>
      <w:r w:rsidRPr="00A94E35">
        <w:t>U≤1.</w:t>
      </w:r>
      <w:r>
        <w:t>8</w:t>
      </w:r>
      <w:r>
        <w:rPr>
          <w:sz w:val="18"/>
        </w:rPr>
        <w:t xml:space="preserve"> </w:t>
      </w:r>
      <w:r w:rsidRPr="00056D66">
        <w:rPr>
          <w:bCs/>
          <w:color w:val="000000"/>
        </w:rPr>
        <w:t>W/m²K.</w:t>
      </w:r>
      <w:r>
        <w:rPr>
          <w:bCs/>
          <w:color w:val="000000"/>
        </w:rPr>
        <w:t xml:space="preserve"> Durvju </w:t>
      </w:r>
      <w:proofErr w:type="spellStart"/>
      <w:r>
        <w:rPr>
          <w:bCs/>
          <w:color w:val="000000"/>
        </w:rPr>
        <w:t>aizvērējs</w:t>
      </w:r>
      <w:proofErr w:type="spellEnd"/>
      <w:r>
        <w:rPr>
          <w:bCs/>
          <w:color w:val="000000"/>
        </w:rPr>
        <w:t xml:space="preserve"> GEZE TS2000 V BC (vai ekvivalents). Furnitūra, slēdzene, elektroniska </w:t>
      </w:r>
      <w:proofErr w:type="spellStart"/>
      <w:r>
        <w:rPr>
          <w:bCs/>
          <w:color w:val="000000"/>
        </w:rPr>
        <w:t>kodatslēga</w:t>
      </w:r>
      <w:proofErr w:type="spellEnd"/>
      <w:r>
        <w:rPr>
          <w:bCs/>
          <w:color w:val="000000"/>
        </w:rPr>
        <w:t xml:space="preserve"> ar magnētisko </w:t>
      </w:r>
      <w:proofErr w:type="spellStart"/>
      <w:r>
        <w:rPr>
          <w:bCs/>
          <w:color w:val="000000"/>
        </w:rPr>
        <w:t>aizvērēju</w:t>
      </w:r>
      <w:proofErr w:type="spellEnd"/>
      <w:r>
        <w:rPr>
          <w:bCs/>
          <w:color w:val="000000"/>
        </w:rPr>
        <w:t xml:space="preserve"> un rokturis (LASKOMEX CD-2513TP INOX vai ekvivalents).</w:t>
      </w:r>
    </w:p>
    <w:p w14:paraId="0C177B1E" w14:textId="77777777" w:rsidR="00E46508" w:rsidRPr="00056D66" w:rsidRDefault="00E46508" w:rsidP="00E46508">
      <w:pPr>
        <w:spacing w:before="100" w:beforeAutospacing="1" w:after="100" w:afterAutospacing="1"/>
        <w:jc w:val="both"/>
        <w:rPr>
          <w:lang w:eastAsia="en-US"/>
        </w:rPr>
      </w:pPr>
    </w:p>
    <w:p w14:paraId="7BDAEE55" w14:textId="77777777" w:rsidR="00E46508" w:rsidRPr="00056D66" w:rsidRDefault="00E46508" w:rsidP="00E46508">
      <w:pPr>
        <w:spacing w:before="100" w:beforeAutospacing="1" w:after="100" w:afterAutospacing="1"/>
        <w:jc w:val="center"/>
        <w:rPr>
          <w:b/>
        </w:rPr>
      </w:pPr>
      <w:r w:rsidRPr="00056D66">
        <w:rPr>
          <w:b/>
        </w:rPr>
        <w:lastRenderedPageBreak/>
        <w:t>Apkure.</w:t>
      </w:r>
    </w:p>
    <w:p w14:paraId="18F63B2D" w14:textId="77777777" w:rsidR="00E46508" w:rsidRPr="00056D66" w:rsidRDefault="00E46508" w:rsidP="00E46508">
      <w:pPr>
        <w:jc w:val="both"/>
      </w:pPr>
      <w:r w:rsidRPr="00056D66">
        <w:t>Apkures sistēmas renovācijā pielietot materiālus,</w:t>
      </w:r>
      <w:r>
        <w:t xml:space="preserve"> </w:t>
      </w:r>
      <w:r w:rsidRPr="00056D66">
        <w:t>kas doti apkures sistēmas projektā vai to ekvivalentus. Ēkas apkures maģistrālēm pieļaujams pielietot presējamās tērauda caurules.</w:t>
      </w:r>
    </w:p>
    <w:p w14:paraId="3948F069" w14:textId="77777777" w:rsidR="00E46508" w:rsidRPr="00056D66" w:rsidRDefault="00E46508" w:rsidP="00E46508">
      <w:pPr>
        <w:jc w:val="both"/>
        <w:rPr>
          <w:iCs/>
        </w:rPr>
      </w:pPr>
      <w:r w:rsidRPr="00056D66">
        <w:t>Siltumenerģijas patēriņa sadalītāji (</w:t>
      </w:r>
      <w:proofErr w:type="spellStart"/>
      <w:r w:rsidRPr="00056D66">
        <w:t>alokatori</w:t>
      </w:r>
      <w:proofErr w:type="spellEnd"/>
      <w:r w:rsidRPr="00056D66">
        <w:t xml:space="preserve">) </w:t>
      </w:r>
      <w:r w:rsidRPr="00056D66">
        <w:rPr>
          <w:color w:val="000000"/>
        </w:rPr>
        <w:t xml:space="preserve"> </w:t>
      </w:r>
      <w:proofErr w:type="spellStart"/>
      <w:r w:rsidRPr="00056D66">
        <w:rPr>
          <w:color w:val="000000"/>
        </w:rPr>
        <w:t>Sontex</w:t>
      </w:r>
      <w:proofErr w:type="spellEnd"/>
      <w:r w:rsidRPr="00056D66">
        <w:rPr>
          <w:color w:val="000000"/>
        </w:rPr>
        <w:t xml:space="preserve"> 566 un datu koncentratori atbilstoši </w:t>
      </w:r>
      <w:proofErr w:type="spellStart"/>
      <w:r w:rsidRPr="00056D66">
        <w:rPr>
          <w:color w:val="000000"/>
        </w:rPr>
        <w:t>alokatoru</w:t>
      </w:r>
      <w:proofErr w:type="spellEnd"/>
      <w:r w:rsidRPr="00056D66">
        <w:rPr>
          <w:color w:val="000000"/>
        </w:rPr>
        <w:t xml:space="preserve"> skaitam un mājas parametriem (vai ekvivalents) </w:t>
      </w:r>
      <w:r w:rsidRPr="00056D66">
        <w:t>ar uzstādīšanu un programmēšanu, ar attālinātu datu nolasīšanu</w:t>
      </w:r>
      <w:r w:rsidRPr="00056D66">
        <w:rPr>
          <w:color w:val="000000"/>
        </w:rPr>
        <w:t xml:space="preserve">, kuriem nolasīšanas operācija ir saderīga un veicama ar iekārtu - radio modemu </w:t>
      </w:r>
      <w:proofErr w:type="spellStart"/>
      <w:r w:rsidRPr="00056D66">
        <w:rPr>
          <w:color w:val="000000"/>
        </w:rPr>
        <w:t>Supercom</w:t>
      </w:r>
      <w:proofErr w:type="spellEnd"/>
      <w:r w:rsidRPr="00056D66">
        <w:rPr>
          <w:color w:val="000000"/>
        </w:rPr>
        <w:t xml:space="preserve"> 636.</w:t>
      </w:r>
      <w:r w:rsidRPr="00056D66">
        <w:rPr>
          <w:iCs/>
        </w:rPr>
        <w:t xml:space="preserve"> Pirms piedāvājuma iesniegšanas saskaņot izvēlētos siltumenerģijas patēriņa sadalītājus un saistošo aprīkojumu ar siltumenerģijas piegādātāju SIA “</w:t>
      </w:r>
      <w:proofErr w:type="spellStart"/>
      <w:r w:rsidRPr="00056D66">
        <w:rPr>
          <w:iCs/>
        </w:rPr>
        <w:t>Fortum</w:t>
      </w:r>
      <w:proofErr w:type="spellEnd"/>
      <w:r w:rsidRPr="00056D66">
        <w:rPr>
          <w:iCs/>
        </w:rPr>
        <w:t xml:space="preserve"> Jelgava”.</w:t>
      </w:r>
    </w:p>
    <w:p w14:paraId="3E3BB56D" w14:textId="77777777" w:rsidR="00E46508" w:rsidRPr="00056D66" w:rsidRDefault="00E46508" w:rsidP="00E46508">
      <w:pPr>
        <w:jc w:val="both"/>
      </w:pPr>
      <w:r w:rsidRPr="00056D66">
        <w:rPr>
          <w:iCs/>
        </w:rPr>
        <w:t>Būvuzņēmējs dod pilna apjoma cenu piedāvājumu ieskaitot darbus un materiālus, kas nav uzrādīti un ir nepieciešami sistēmu montāžai, palaišanai un nodošanai</w:t>
      </w:r>
      <w:r w:rsidRPr="00056D66">
        <w:t>.</w:t>
      </w:r>
    </w:p>
    <w:p w14:paraId="13ABE2CE" w14:textId="77777777" w:rsidR="00E46508" w:rsidRPr="00056D66" w:rsidRDefault="00E46508" w:rsidP="00E46508">
      <w:pPr>
        <w:jc w:val="both"/>
        <w:rPr>
          <w:color w:val="000000"/>
        </w:rPr>
      </w:pPr>
    </w:p>
    <w:p w14:paraId="4428A1E6" w14:textId="77777777" w:rsidR="00E46508" w:rsidRPr="00056D66" w:rsidRDefault="00E46508" w:rsidP="00E46508">
      <w:pPr>
        <w:jc w:val="center"/>
        <w:rPr>
          <w:b/>
        </w:rPr>
      </w:pPr>
      <w:r w:rsidRPr="00056D66">
        <w:rPr>
          <w:b/>
        </w:rPr>
        <w:t>Karstais ūdensvads.</w:t>
      </w:r>
    </w:p>
    <w:p w14:paraId="65D7BCB5" w14:textId="77777777" w:rsidR="00E46508" w:rsidRPr="00056D66" w:rsidRDefault="00E46508" w:rsidP="00E46508">
      <w:pPr>
        <w:jc w:val="both"/>
        <w:rPr>
          <w:b/>
        </w:rPr>
      </w:pPr>
    </w:p>
    <w:p w14:paraId="206F68E3" w14:textId="77777777" w:rsidR="00E46508" w:rsidRPr="00056D66" w:rsidRDefault="00E46508" w:rsidP="00E46508">
      <w:pPr>
        <w:jc w:val="both"/>
      </w:pPr>
      <w:r w:rsidRPr="00056D66">
        <w:t>Karstā ūdens sistēmas renovācijā pielietot materiālus,</w:t>
      </w:r>
      <w:r>
        <w:t xml:space="preserve"> </w:t>
      </w:r>
      <w:r w:rsidRPr="00056D66">
        <w:t xml:space="preserve">kas doti ūdensapgādes sistēmas projektā vai to ekvivalentus. Dvieļu žāvētājs </w:t>
      </w:r>
      <w:r>
        <w:t xml:space="preserve">230W, </w:t>
      </w:r>
      <w:r w:rsidRPr="00056D66">
        <w:t>no pulēta nerūsējošā tērauda U- veida 25-500-700 ar stiprinājumiem un savienojošajiem veidgabaliem vai ekvivalents.</w:t>
      </w:r>
    </w:p>
    <w:p w14:paraId="6D178CFA" w14:textId="77777777" w:rsidR="00E46508" w:rsidRPr="00056D66" w:rsidRDefault="00E46508" w:rsidP="00E46508">
      <w:pPr>
        <w:pStyle w:val="Heading2"/>
        <w:spacing w:before="120" w:after="0"/>
        <w:jc w:val="both"/>
        <w:rPr>
          <w:rFonts w:ascii="Times New Roman" w:hAnsi="Times New Roman" w:cs="Times New Roman"/>
          <w:i w:val="0"/>
          <w:sz w:val="24"/>
          <w:szCs w:val="24"/>
          <w:lang w:val="lv-LV"/>
        </w:rPr>
      </w:pPr>
      <w:r w:rsidRPr="00056D66">
        <w:rPr>
          <w:rFonts w:ascii="Times New Roman" w:hAnsi="Times New Roman" w:cs="Times New Roman"/>
          <w:i w:val="0"/>
          <w:sz w:val="24"/>
          <w:szCs w:val="24"/>
          <w:lang w:val="lv-LV"/>
        </w:rPr>
        <w:t xml:space="preserve"> </w:t>
      </w:r>
    </w:p>
    <w:p w14:paraId="0BC8E3F6" w14:textId="77777777" w:rsidR="00A422BE" w:rsidRPr="00691CBE" w:rsidRDefault="00A422BE" w:rsidP="00A422BE">
      <w:pPr>
        <w:pStyle w:val="Heading2"/>
        <w:spacing w:before="120" w:after="0"/>
        <w:jc w:val="both"/>
        <w:rPr>
          <w:rFonts w:ascii="Times New Roman" w:hAnsi="Times New Roman" w:cs="Times New Roman"/>
          <w:i w:val="0"/>
          <w:sz w:val="24"/>
          <w:szCs w:val="24"/>
          <w:lang w:val="lv-LV"/>
        </w:rPr>
      </w:pPr>
      <w:r w:rsidRPr="00691CBE">
        <w:rPr>
          <w:rFonts w:ascii="Times New Roman" w:hAnsi="Times New Roman" w:cs="Times New Roman"/>
          <w:i w:val="0"/>
          <w:sz w:val="24"/>
          <w:szCs w:val="24"/>
          <w:lang w:val="lv-LV"/>
        </w:rPr>
        <w:t xml:space="preserve"> </w:t>
      </w:r>
    </w:p>
    <w:p w14:paraId="34DE1EB2" w14:textId="77777777" w:rsidR="00A422BE" w:rsidRPr="00691CBE" w:rsidRDefault="00A422BE" w:rsidP="00A422BE">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rFonts w:ascii="Times New Roman" w:hAnsi="Times New Roman"/>
          <w:i/>
          <w:sz w:val="24"/>
          <w:szCs w:val="24"/>
        </w:rPr>
      </w:pPr>
    </w:p>
    <w:p w14:paraId="484C73B2" w14:textId="77777777" w:rsidR="00A422BE" w:rsidRPr="00691CBE" w:rsidRDefault="00A422BE" w:rsidP="00A422BE">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rFonts w:ascii="Times New Roman" w:hAnsi="Times New Roman"/>
          <w:i/>
          <w:sz w:val="24"/>
          <w:szCs w:val="24"/>
        </w:rPr>
      </w:pPr>
    </w:p>
    <w:p w14:paraId="37FF561F" w14:textId="77777777" w:rsidR="00A422BE" w:rsidRPr="00691CBE" w:rsidRDefault="00A422BE" w:rsidP="00A422BE">
      <w:pPr>
        <w:jc w:val="both"/>
        <w:rPr>
          <w:b/>
        </w:rPr>
      </w:pPr>
    </w:p>
    <w:p w14:paraId="5997B0A9" w14:textId="77777777" w:rsidR="00A422BE" w:rsidRPr="0042796B" w:rsidRDefault="00A422BE" w:rsidP="00A422BE">
      <w:pPr>
        <w:jc w:val="both"/>
      </w:pPr>
    </w:p>
    <w:p w14:paraId="5E90E147" w14:textId="77777777" w:rsidR="00A010B2" w:rsidRDefault="00A010B2" w:rsidP="00A010B2">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771F4139" w14:textId="77777777" w:rsidR="00A010B2" w:rsidRDefault="00A010B2" w:rsidP="00A010B2">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05162A9C" w14:textId="77777777" w:rsidR="00A010B2" w:rsidRPr="00820160" w:rsidRDefault="00A010B2" w:rsidP="00A010B2">
      <w:pPr>
        <w:jc w:val="both"/>
        <w:rPr>
          <w:b/>
        </w:rPr>
      </w:pPr>
    </w:p>
    <w:p w14:paraId="3E6D62BC" w14:textId="77777777" w:rsidR="00A010B2" w:rsidRPr="0042796B" w:rsidRDefault="00A010B2" w:rsidP="00A010B2">
      <w:pPr>
        <w:jc w:val="both"/>
      </w:pPr>
    </w:p>
    <w:p w14:paraId="1C427765" w14:textId="77777777" w:rsidR="00056D66" w:rsidRDefault="00056D66" w:rsidP="00056D66">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49A77FD6" w14:textId="77777777" w:rsidR="00820160" w:rsidRPr="00820160" w:rsidRDefault="00820160" w:rsidP="00056D66">
      <w:pPr>
        <w:jc w:val="both"/>
        <w:rPr>
          <w:b/>
        </w:rPr>
      </w:pPr>
    </w:p>
    <w:p w14:paraId="69646137" w14:textId="77777777" w:rsidR="00820160" w:rsidRPr="0042796B" w:rsidRDefault="00820160" w:rsidP="00056D66">
      <w:pPr>
        <w:jc w:val="both"/>
      </w:pPr>
    </w:p>
    <w:p w14:paraId="688FDB26" w14:textId="2F7FA1EB" w:rsidR="00820160" w:rsidRDefault="00820160">
      <w:pPr>
        <w:jc w:val="right"/>
        <w:rPr>
          <w:b/>
        </w:rPr>
      </w:pPr>
    </w:p>
    <w:p w14:paraId="4E7388E4" w14:textId="41576879" w:rsidR="00BF3660" w:rsidRDefault="00BF3660">
      <w:pPr>
        <w:jc w:val="right"/>
        <w:rPr>
          <w:b/>
        </w:rPr>
      </w:pPr>
    </w:p>
    <w:p w14:paraId="514FB509" w14:textId="79E0F441" w:rsidR="00BF3660" w:rsidRDefault="00BF3660">
      <w:pPr>
        <w:jc w:val="right"/>
        <w:rPr>
          <w:b/>
        </w:rPr>
      </w:pPr>
    </w:p>
    <w:p w14:paraId="46076796" w14:textId="251DB6A4" w:rsidR="00BF3660" w:rsidRDefault="00BF3660">
      <w:pPr>
        <w:jc w:val="right"/>
        <w:rPr>
          <w:b/>
        </w:rPr>
      </w:pPr>
    </w:p>
    <w:p w14:paraId="7FF4808D" w14:textId="61F48C4B" w:rsidR="00BF3660" w:rsidRDefault="00BF3660">
      <w:pPr>
        <w:jc w:val="right"/>
        <w:rPr>
          <w:b/>
        </w:rPr>
      </w:pPr>
    </w:p>
    <w:p w14:paraId="7DB708D0" w14:textId="71D9FF28" w:rsidR="00BF3660" w:rsidRDefault="00BF3660">
      <w:pPr>
        <w:jc w:val="right"/>
        <w:rPr>
          <w:b/>
        </w:rPr>
      </w:pPr>
    </w:p>
    <w:p w14:paraId="531E9B70" w14:textId="583E05E8" w:rsidR="00BF3660" w:rsidRDefault="00BF3660">
      <w:pPr>
        <w:jc w:val="right"/>
        <w:rPr>
          <w:b/>
        </w:rPr>
      </w:pPr>
    </w:p>
    <w:p w14:paraId="5E757689" w14:textId="5B515D21" w:rsidR="00BF3660" w:rsidRDefault="00BF3660">
      <w:pPr>
        <w:jc w:val="right"/>
        <w:rPr>
          <w:b/>
        </w:rPr>
      </w:pPr>
    </w:p>
    <w:p w14:paraId="5B6EA263" w14:textId="3E58A348" w:rsidR="00BF3660" w:rsidRDefault="00BF3660">
      <w:pPr>
        <w:jc w:val="right"/>
        <w:rPr>
          <w:b/>
        </w:rPr>
      </w:pPr>
    </w:p>
    <w:p w14:paraId="697CC989" w14:textId="734C7870" w:rsidR="00BF3660" w:rsidRDefault="00BF3660">
      <w:pPr>
        <w:jc w:val="right"/>
        <w:rPr>
          <w:b/>
        </w:rPr>
      </w:pPr>
    </w:p>
    <w:p w14:paraId="57B56190" w14:textId="646CBB56" w:rsidR="00BF3660" w:rsidRDefault="00BF3660">
      <w:pPr>
        <w:jc w:val="right"/>
        <w:rPr>
          <w:b/>
        </w:rPr>
      </w:pPr>
    </w:p>
    <w:p w14:paraId="3A5BACE8" w14:textId="6A0511E0" w:rsidR="00BF3660" w:rsidRDefault="00BF3660">
      <w:pPr>
        <w:jc w:val="right"/>
        <w:rPr>
          <w:b/>
        </w:rPr>
      </w:pPr>
    </w:p>
    <w:p w14:paraId="5F8BB728" w14:textId="0DFE723E" w:rsidR="00BF3660" w:rsidRDefault="00BF3660">
      <w:pPr>
        <w:jc w:val="right"/>
        <w:rPr>
          <w:b/>
        </w:rPr>
      </w:pPr>
    </w:p>
    <w:p w14:paraId="75717FE6" w14:textId="6E907ABB" w:rsidR="00BF3660" w:rsidRDefault="00BF3660">
      <w:pPr>
        <w:jc w:val="right"/>
        <w:rPr>
          <w:b/>
        </w:rPr>
      </w:pPr>
    </w:p>
    <w:p w14:paraId="37C145C8" w14:textId="0C9EC83A" w:rsidR="007208DB" w:rsidRDefault="007208DB">
      <w:pPr>
        <w:jc w:val="right"/>
        <w:rPr>
          <w:b/>
        </w:rPr>
      </w:pPr>
    </w:p>
    <w:p w14:paraId="4273FFE2" w14:textId="772C5E62" w:rsidR="007208DB" w:rsidRDefault="007208DB">
      <w:pPr>
        <w:jc w:val="right"/>
        <w:rPr>
          <w:b/>
        </w:rPr>
      </w:pPr>
    </w:p>
    <w:p w14:paraId="7C2DDB45" w14:textId="0641E812" w:rsidR="007208DB" w:rsidRDefault="007208DB">
      <w:pPr>
        <w:jc w:val="right"/>
        <w:rPr>
          <w:b/>
        </w:rPr>
      </w:pPr>
    </w:p>
    <w:p w14:paraId="0762D81A" w14:textId="38E1AD0D" w:rsidR="00BF3660" w:rsidRDefault="00BF3660">
      <w:pPr>
        <w:jc w:val="right"/>
        <w:rPr>
          <w:b/>
          <w:bCs/>
        </w:rPr>
      </w:pPr>
      <w:r w:rsidRPr="00BF3660">
        <w:rPr>
          <w:b/>
          <w:bCs/>
        </w:rPr>
        <w:t>Pielikums Nr.5 “Līguma projekts”</w:t>
      </w:r>
    </w:p>
    <w:p w14:paraId="44B8A676" w14:textId="7AD6D56E" w:rsidR="00BF3660" w:rsidRDefault="00BF3660">
      <w:pPr>
        <w:jc w:val="right"/>
        <w:rPr>
          <w:b/>
          <w:bCs/>
        </w:rPr>
      </w:pPr>
    </w:p>
    <w:p w14:paraId="7BD440AD" w14:textId="77777777" w:rsidR="00DD40AE" w:rsidRPr="00EF4CF8" w:rsidRDefault="00DD40AE" w:rsidP="00DD40AE">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18C21946" w14:textId="77777777" w:rsidR="00DD40AE" w:rsidRPr="00EF4CF8" w:rsidRDefault="00DD40AE" w:rsidP="00DD40AE">
      <w:pPr>
        <w:pStyle w:val="Footer"/>
        <w:tabs>
          <w:tab w:val="clear" w:pos="4153"/>
          <w:tab w:val="clear" w:pos="8306"/>
        </w:tabs>
        <w:spacing w:after="120"/>
        <w:jc w:val="center"/>
        <w:rPr>
          <w:b/>
          <w:color w:val="000000"/>
          <w:sz w:val="28"/>
          <w:szCs w:val="28"/>
        </w:rPr>
      </w:pPr>
    </w:p>
    <w:p w14:paraId="69503F9C" w14:textId="77777777" w:rsidR="00DD40AE" w:rsidRPr="00EF4CF8" w:rsidRDefault="00DD40AE" w:rsidP="00DD40AE">
      <w:pPr>
        <w:pStyle w:val="Footer"/>
        <w:tabs>
          <w:tab w:val="clear" w:pos="4153"/>
          <w:tab w:val="clear" w:pos="8306"/>
        </w:tabs>
        <w:spacing w:after="120"/>
        <w:rPr>
          <w:color w:val="000000"/>
          <w:sz w:val="22"/>
          <w:szCs w:val="22"/>
        </w:rPr>
      </w:pPr>
      <w:r w:rsidRPr="00EF4CF8">
        <w:rPr>
          <w:color w:val="000000"/>
          <w:sz w:val="22"/>
          <w:szCs w:val="22"/>
          <w:highlight w:val="lightGray"/>
        </w:rPr>
        <w:t>________</w:t>
      </w:r>
      <w:r w:rsidRPr="00EF4CF8">
        <w:rPr>
          <w:color w:val="000000"/>
          <w:sz w:val="22"/>
          <w:szCs w:val="22"/>
        </w:rPr>
        <w:t>, 20</w:t>
      </w:r>
      <w:r w:rsidRPr="00EF4CF8">
        <w:rPr>
          <w:color w:val="000000"/>
          <w:sz w:val="22"/>
          <w:szCs w:val="22"/>
          <w:highlight w:val="lightGray"/>
        </w:rPr>
        <w:t>___</w:t>
      </w:r>
      <w:r w:rsidRPr="00EF4CF8">
        <w:rPr>
          <w:color w:val="000000"/>
          <w:sz w:val="22"/>
          <w:szCs w:val="22"/>
        </w:rPr>
        <w:t xml:space="preserve">. gada </w:t>
      </w:r>
      <w:r w:rsidRPr="00EF4CF8">
        <w:rPr>
          <w:color w:val="000000"/>
          <w:sz w:val="22"/>
          <w:szCs w:val="22"/>
          <w:highlight w:val="lightGray"/>
        </w:rPr>
        <w:t>___</w:t>
      </w:r>
      <w:r w:rsidRPr="00EF4CF8">
        <w:rPr>
          <w:color w:val="000000"/>
          <w:sz w:val="22"/>
          <w:szCs w:val="22"/>
        </w:rPr>
        <w:t>. </w:t>
      </w:r>
      <w:r w:rsidRPr="00EF4CF8">
        <w:rPr>
          <w:color w:val="000000"/>
          <w:sz w:val="22"/>
          <w:szCs w:val="22"/>
          <w:highlight w:val="lightGray"/>
        </w:rPr>
        <w:t>_____________</w:t>
      </w:r>
    </w:p>
    <w:p w14:paraId="46A531D1" w14:textId="77777777" w:rsidR="00DD40AE" w:rsidRPr="00EF4CF8" w:rsidRDefault="00DD40AE" w:rsidP="00DD40AE">
      <w:pPr>
        <w:spacing w:after="120"/>
        <w:jc w:val="both"/>
        <w:rPr>
          <w:bCs/>
        </w:rPr>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rPr>
        <w:t>„Pasūtītājs”</w:t>
      </w:r>
      <w:r w:rsidRPr="00EF4CF8">
        <w:t xml:space="preserve">, kura vārdā saskaņā ar statūtiem rīkojas valdes loceklis </w:t>
      </w:r>
      <w:r w:rsidRPr="00EF4CF8">
        <w:rPr>
          <w:highlight w:val="lightGray"/>
        </w:rPr>
        <w:t>__________________</w:t>
      </w:r>
      <w:r w:rsidRPr="00EF4CF8">
        <w:t xml:space="preserve">, no vienas puses, </w:t>
      </w:r>
      <w:r w:rsidRPr="00EF4CF8">
        <w:rPr>
          <w:bCs/>
        </w:rPr>
        <w:t>un</w:t>
      </w:r>
    </w:p>
    <w:p w14:paraId="4A74F937" w14:textId="77777777" w:rsidR="00DD40AE" w:rsidRPr="00EF4CF8" w:rsidRDefault="00DD40AE" w:rsidP="00DD40AE">
      <w:pPr>
        <w:spacing w:after="120"/>
        <w:jc w:val="both"/>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būvkomersanta </w:t>
      </w:r>
      <w:r w:rsidRPr="00EF4CF8">
        <w:rPr>
          <w:bCs/>
        </w:rPr>
        <w:t>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bCs/>
        </w:rPr>
        <w:t>„</w:t>
      </w:r>
      <w:r>
        <w:rPr>
          <w:b/>
          <w:bCs/>
        </w:rPr>
        <w:t>Izpildītājs</w:t>
      </w:r>
      <w:r w:rsidRPr="00EF4CF8">
        <w:rPr>
          <w:b/>
          <w:bCs/>
        </w:rPr>
        <w:t>”</w:t>
      </w:r>
      <w:r w:rsidRPr="00EF4CF8">
        <w:rPr>
          <w:bCs/>
        </w:rPr>
        <w:t xml:space="preserve">, </w:t>
      </w:r>
      <w:r w:rsidRPr="00EF4CF8">
        <w:t xml:space="preserve">kura vārdā saskaņā ar statūtiem rīkojas valdes loceklis </w:t>
      </w:r>
      <w:r w:rsidRPr="00EF4CF8">
        <w:rPr>
          <w:highlight w:val="lightGray"/>
        </w:rPr>
        <w:t>__________________</w:t>
      </w:r>
      <w:r w:rsidRPr="00EF4CF8">
        <w:t xml:space="preserve">, no otras puses, </w:t>
      </w:r>
    </w:p>
    <w:p w14:paraId="0489881A" w14:textId="77777777" w:rsidR="00DD40AE" w:rsidRPr="00EF4CF8" w:rsidRDefault="00DD40AE" w:rsidP="00DD40AE">
      <w:pPr>
        <w:pStyle w:val="Footer"/>
        <w:tabs>
          <w:tab w:val="clear" w:pos="4153"/>
          <w:tab w:val="clear" w:pos="8306"/>
        </w:tabs>
        <w:spacing w:after="120"/>
        <w:jc w:val="both"/>
        <w:rPr>
          <w:sz w:val="22"/>
          <w:szCs w:val="22"/>
        </w:rPr>
      </w:pPr>
      <w:r w:rsidRPr="00EF4CF8">
        <w:rPr>
          <w:iCs/>
          <w:sz w:val="22"/>
          <w:szCs w:val="22"/>
          <w:highlight w:val="yellow"/>
        </w:rPr>
        <w:t xml:space="preserve">turpmāk šī līguma tekstā Pasūtītājs un </w:t>
      </w:r>
      <w:r>
        <w:rPr>
          <w:iCs/>
          <w:sz w:val="22"/>
          <w:szCs w:val="22"/>
          <w:highlight w:val="yellow"/>
        </w:rPr>
        <w:t>Izpildītājs</w:t>
      </w:r>
      <w:r w:rsidRPr="00EF4CF8">
        <w:rPr>
          <w:iCs/>
          <w:sz w:val="22"/>
          <w:szCs w:val="22"/>
          <w:highlight w:val="yellow"/>
        </w:rPr>
        <w:t xml:space="preserve"> abi kopā saukti arī </w:t>
      </w:r>
      <w:r w:rsidRPr="00EF4CF8">
        <w:rPr>
          <w:b/>
          <w:bCs/>
          <w:iCs/>
          <w:sz w:val="22"/>
          <w:szCs w:val="22"/>
          <w:highlight w:val="yellow"/>
        </w:rPr>
        <w:t>„Puses”</w:t>
      </w:r>
      <w:r w:rsidRPr="00EF4CF8">
        <w:rPr>
          <w:bCs/>
          <w:iCs/>
          <w:sz w:val="22"/>
          <w:szCs w:val="22"/>
          <w:highlight w:val="yellow"/>
        </w:rPr>
        <w:t xml:space="preserve">, bet katrs atsevišķi arī </w:t>
      </w:r>
      <w:r w:rsidRPr="00EF4CF8">
        <w:rPr>
          <w:b/>
          <w:bCs/>
          <w:iCs/>
          <w:sz w:val="22"/>
          <w:szCs w:val="22"/>
          <w:highlight w:val="yellow"/>
        </w:rPr>
        <w:t>„Puse”</w:t>
      </w:r>
      <w:r w:rsidRPr="00EF4CF8">
        <w:rPr>
          <w:iCs/>
          <w:sz w:val="22"/>
          <w:szCs w:val="22"/>
          <w:highlight w:val="yellow"/>
        </w:rPr>
        <w:t xml:space="preserve">, </w:t>
      </w:r>
      <w:r w:rsidRPr="00EF4CF8">
        <w:rPr>
          <w:sz w:val="22"/>
          <w:szCs w:val="22"/>
          <w:highlight w:val="yellow"/>
        </w:rPr>
        <w:t xml:space="preserve">ievērojot daudzdzīvokļu dzīvojamās mājas [adrese] dzīvokļu īpašnieku kopsapulcē nolemto par pilnvarojumu Pasūtītājam slēgt šo līgumu dzīvokļu īpašnieku vārdā, </w:t>
      </w:r>
      <w:r w:rsidRPr="00EF4CF8">
        <w:rPr>
          <w:iCs/>
          <w:sz w:val="22"/>
          <w:szCs w:val="22"/>
          <w:highlight w:val="yellow"/>
        </w:rPr>
        <w:t xml:space="preserve">noslēdz sekojoša satura līgumu, turpmāk tekstā – </w:t>
      </w:r>
      <w:r w:rsidRPr="00EF4CF8">
        <w:rPr>
          <w:b/>
          <w:iCs/>
          <w:sz w:val="22"/>
          <w:szCs w:val="22"/>
          <w:highlight w:val="yellow"/>
        </w:rPr>
        <w:t>„Līgums”</w:t>
      </w:r>
      <w:r w:rsidRPr="00EF4CF8">
        <w:rPr>
          <w:iCs/>
          <w:sz w:val="22"/>
          <w:szCs w:val="22"/>
          <w:highlight w:val="yellow"/>
        </w:rPr>
        <w:t>, kas ir saistošs kā Pusēm, tā arī viņu saistību un tiesību pārņēmējiem</w:t>
      </w:r>
      <w:r w:rsidRPr="00EF4CF8">
        <w:rPr>
          <w:sz w:val="22"/>
          <w:szCs w:val="22"/>
          <w:highlight w:val="yellow"/>
        </w:rPr>
        <w:t>:</w:t>
      </w:r>
    </w:p>
    <w:p w14:paraId="2B370E1C"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priekšmets</w:t>
      </w:r>
    </w:p>
    <w:p w14:paraId="7A2518A4" w14:textId="77777777" w:rsidR="00DD40AE" w:rsidRPr="00EF4CF8"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pPr>
      <w:r w:rsidRPr="00EF4CF8">
        <w:t xml:space="preserve">Pasūtītājs uzdod un </w:t>
      </w:r>
      <w:r>
        <w:t>Izpildītājs</w:t>
      </w:r>
      <w:r w:rsidRPr="00EF4CF8">
        <w:t xml:space="preserve"> apņemas veikt daudzdzīvokļu mājas, kas atrodas _________________________ (daudzdzīvokļu mājas kadastra apzīmējums ______________), turpmāk tekstā – </w:t>
      </w:r>
      <w:r w:rsidRPr="00EF4CF8">
        <w:rPr>
          <w:b/>
        </w:rPr>
        <w:t>„Objekts”</w:t>
      </w:r>
      <w:r w:rsidRPr="00EF4CF8">
        <w:t xml:space="preserve">, energoefektivitātes paaugstināšanas pasākumu īstenošanai nepieciešamo būvdarbu kopumu, tai skaitā veikto būvdarbu garantijas saistību izpildi, turpmāk tekstā – </w:t>
      </w:r>
      <w:r w:rsidRPr="00EF4CF8">
        <w:rPr>
          <w:b/>
        </w:rPr>
        <w:t>„Darbi”</w:t>
      </w:r>
      <w:r w:rsidRPr="00EF4CF8">
        <w:t>.</w:t>
      </w:r>
    </w:p>
    <w:p w14:paraId="7C2F4EED" w14:textId="77777777" w:rsidR="00DD40AE" w:rsidRPr="00EF4CF8"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pPr>
      <w:r w:rsidRPr="00EF4CF8">
        <w:t xml:space="preserve">Darbus </w:t>
      </w:r>
      <w:r>
        <w:t>Izpildītājs</w:t>
      </w:r>
      <w:r w:rsidRPr="00EF4CF8">
        <w:t xml:space="preserve"> veic ievērojot Latvijas Republikā spēkā esošo normatīvo aktu prasības, Līguma noteikumus un Līguma pielikumā esošos dokumentus, tajā skaitā, bet ne tikai:</w:t>
      </w:r>
    </w:p>
    <w:p w14:paraId="3DF3C3F9"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 xml:space="preserve">Objekta [būvprojektu, fasādes vienkāršotas renovācijas apliecinājuma karti,  paskaidrojuma rakstu] ar pielikumiem (krāsu pase, galvenie konstruktīvie mezgli, būvdarbu organizācijas shēma u.c.), turpmāk tekstā – </w:t>
      </w:r>
      <w:r w:rsidRPr="00EF4CF8">
        <w:rPr>
          <w:b/>
        </w:rPr>
        <w:t>„Projekta dokumentācija”</w:t>
      </w:r>
      <w:r w:rsidRPr="00EF4CF8">
        <w:t>, kas akceptēta ___________ būvvaldē tekstā – “</w:t>
      </w:r>
      <w:r w:rsidRPr="00EF4CF8">
        <w:rPr>
          <w:b/>
        </w:rPr>
        <w:t>Būvvalde</w:t>
      </w:r>
      <w:r w:rsidRPr="00EF4CF8">
        <w:t xml:space="preserve">”) </w:t>
      </w:r>
      <w:r w:rsidRPr="00EF4CF8">
        <w:rPr>
          <w:color w:val="000000"/>
        </w:rPr>
        <w:t>20___. gada ___. _____________</w:t>
      </w:r>
      <w:r w:rsidRPr="00EF4CF8">
        <w:t xml:space="preserve"> (1. pielikums);</w:t>
      </w:r>
    </w:p>
    <w:p w14:paraId="4BB1F442"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Darbu izpildes grafiku (2. pielikums), turpmāk tekstā – “</w:t>
      </w:r>
      <w:r w:rsidRPr="00EF4CF8">
        <w:rPr>
          <w:b/>
        </w:rPr>
        <w:t>Darbu izpildes grafiks</w:t>
      </w:r>
      <w:r w:rsidRPr="00EF4CF8">
        <w:t>”;</w:t>
      </w:r>
    </w:p>
    <w:p w14:paraId="04F468CA" w14:textId="77777777" w:rsidR="00DD40AE" w:rsidRPr="00EF4CF8"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pPr>
      <w:r w:rsidRPr="00EF4CF8">
        <w:t xml:space="preserve">Darbu izmaksu aprēķinu – tāmi (3. ielikums), turpmāk tekstā – </w:t>
      </w:r>
      <w:r w:rsidRPr="00EF4CF8">
        <w:rPr>
          <w:b/>
        </w:rPr>
        <w:t>“Tāme”</w:t>
      </w:r>
      <w:r w:rsidRPr="00EF4CF8">
        <w:t>.</w:t>
      </w:r>
    </w:p>
    <w:p w14:paraId="2F64B492" w14:textId="77777777" w:rsidR="00DD40AE" w:rsidRPr="00EF4CF8"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EF4CF8">
        <w:rPr>
          <w:rFonts w:ascii="TimesNewRomanPSMT" w:hAnsi="TimesNewRomanPSMT" w:cs="TimesNewRomanPSMT"/>
        </w:rPr>
        <w:t xml:space="preserve">Daudzdzīvokļu dzīvojamās mājas </w:t>
      </w:r>
      <w:r w:rsidRPr="00EF4CF8">
        <w:rPr>
          <w:rFonts w:ascii="Times New Roman" w:hAnsi="Times New Roman"/>
        </w:rPr>
        <w:t>energoefektivitātes paaugstināšanas pasākumu īstenošana tiek veikta</w:t>
      </w:r>
      <w:r w:rsidRPr="00EF4CF8">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w:t>
      </w:r>
      <w:r>
        <w:rPr>
          <w:rFonts w:ascii="TimesNewRomanPSMT" w:hAnsi="TimesNewRomanPSMT" w:cs="TimesNewRomanPSMT"/>
        </w:rPr>
        <w:t xml:space="preserve">/ Finansiālā atbalsta </w:t>
      </w:r>
      <w:r w:rsidRPr="00EF4CF8">
        <w:rPr>
          <w:rFonts w:ascii="TimesNewRomanPSMT" w:hAnsi="TimesNewRomanPSMT" w:cs="TimesNewRomanPSMT"/>
        </w:rPr>
        <w:t>līgumu Nr.______________</w:t>
      </w:r>
      <w:r>
        <w:rPr>
          <w:rFonts w:ascii="TimesNewRomanPSMT" w:hAnsi="TimesNewRomanPSMT" w:cs="TimesNewRomanPSMT"/>
        </w:rPr>
        <w:t>,</w:t>
      </w:r>
      <w:r w:rsidRPr="00EF4CF8">
        <w:rPr>
          <w:rFonts w:ascii="TimesNewRomanPSMT" w:hAnsi="TimesNewRomanPSMT" w:cs="TimesNewRomanPSMT"/>
        </w:rPr>
        <w:t xml:space="preserve"> DME projekta Nr.__________.</w:t>
      </w:r>
    </w:p>
    <w:p w14:paraId="45701ECE" w14:textId="77777777" w:rsidR="00DD40AE" w:rsidRPr="00EF4CF8"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lastRenderedPageBreak/>
        <w:t>Līguma izpildei nepieciešamie dokumenti un atļaujas</w:t>
      </w:r>
    </w:p>
    <w:p w14:paraId="22417EA5" w14:textId="77777777" w:rsidR="00DD40AE" w:rsidRPr="00EF4CF8"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Pr>
          <w:rFonts w:ascii="Times New Roman" w:hAnsi="Times New Roman"/>
          <w:color w:val="000000"/>
        </w:rPr>
        <w:t>Izpildītājs</w:t>
      </w:r>
      <w:r w:rsidRPr="00EF4CF8">
        <w:rPr>
          <w:rFonts w:ascii="Times New Roman" w:hAnsi="Times New Roman"/>
          <w:color w:val="000000"/>
        </w:rPr>
        <w:t xml:space="preserve"> 5 (piecu) darba dienu laikā pēc Līguma parakstīšanas Pasūtītājam iesniedz</w:t>
      </w:r>
      <w:r w:rsidRPr="00EF4CF8">
        <w:rPr>
          <w:rFonts w:ascii="Times New Roman" w:hAnsi="Times New Roman"/>
          <w:bCs/>
          <w:color w:val="000000"/>
        </w:rPr>
        <w:t>:</w:t>
      </w:r>
    </w:p>
    <w:p w14:paraId="45A44DCB"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color w:val="000000"/>
        </w:rPr>
        <w:t>Izpildītāja</w:t>
      </w:r>
      <w:r w:rsidRPr="00EF4CF8">
        <w:rPr>
          <w:color w:val="000000"/>
        </w:rPr>
        <w:t xml:space="preserve"> rīkojumu par atbildīgā </w:t>
      </w:r>
      <w:r w:rsidRPr="00EF4CF8">
        <w:rPr>
          <w:bCs/>
          <w:color w:val="000000"/>
        </w:rPr>
        <w:t xml:space="preserve">būvdarbu vadītāja iecelšanu, kurā ir norādīts </w:t>
      </w:r>
      <w:r>
        <w:rPr>
          <w:bCs/>
          <w:color w:val="000000"/>
        </w:rPr>
        <w:t>Izpildītāja</w:t>
      </w:r>
      <w:r w:rsidRPr="00EF4CF8">
        <w:rPr>
          <w:bCs/>
          <w:color w:val="000000"/>
        </w:rPr>
        <w:t xml:space="preserve"> nosaukums un būvkomersanta reģistrācijas numurs, šī Līguma numurs un datums, atbildīgā </w:t>
      </w:r>
      <w:proofErr w:type="spellStart"/>
      <w:r w:rsidRPr="00EF4CF8">
        <w:rPr>
          <w:bCs/>
          <w:color w:val="000000"/>
        </w:rPr>
        <w:t>būvspeciālista</w:t>
      </w:r>
      <w:proofErr w:type="spellEnd"/>
      <w:r w:rsidRPr="00EF4CF8">
        <w:rPr>
          <w:bCs/>
          <w:color w:val="000000"/>
        </w:rPr>
        <w:t xml:space="preserve"> vārds, uzvārds, sertifikāta numurs, kā arī būvdarbu veikšanas termiņš un Līguma summa;</w:t>
      </w:r>
    </w:p>
    <w:p w14:paraId="4B493405"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bCs/>
          <w:color w:val="000000"/>
        </w:rPr>
        <w:t>Izpildītāja</w:t>
      </w:r>
      <w:r w:rsidRPr="00EF4CF8">
        <w:rPr>
          <w:bCs/>
          <w:color w:val="000000"/>
        </w:rPr>
        <w:t xml:space="preserve"> rīkojumu par projekta vadītāja, darba drošības koordinatora un ugunsdrošību atbildīgās personas iecelšanu Objektā;</w:t>
      </w:r>
    </w:p>
    <w:p w14:paraId="525D8466"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Darbu aizsardzības plānu;</w:t>
      </w:r>
    </w:p>
    <w:p w14:paraId="68AD1C1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Paziņojuma Valsts darba inspekcijai par būvdarbu veikšanu un apstiprinājuma par tā nosūtīšanu vai iesniegšanu Valsts darba inspekcijā apliecinātu kopiju;</w:t>
      </w:r>
    </w:p>
    <w:p w14:paraId="541A77F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 xml:space="preserve">Reģistrēšanai aizpildītu būvdarbu žurnālu; </w:t>
      </w:r>
    </w:p>
    <w:p w14:paraId="16782222" w14:textId="77777777" w:rsidR="00DD40AE" w:rsidRPr="00EF4CF8" w:rsidRDefault="00DD40AE" w:rsidP="008102A5">
      <w:pPr>
        <w:numPr>
          <w:ilvl w:val="2"/>
          <w:numId w:val="8"/>
        </w:numPr>
        <w:suppressAutoHyphens/>
        <w:overflowPunct w:val="0"/>
        <w:autoSpaceDE w:val="0"/>
        <w:autoSpaceDN w:val="0"/>
        <w:adjustRightInd w:val="0"/>
        <w:ind w:left="1701" w:hanging="181"/>
        <w:jc w:val="both"/>
        <w:textAlignment w:val="baseline"/>
      </w:pPr>
      <w:r w:rsidRPr="00EF4CF8">
        <w:t xml:space="preserve">Līguma 8.7. un 8.8.  punkta noteikumiem atbilstošu </w:t>
      </w:r>
      <w:r>
        <w:t>Izpildītāja</w:t>
      </w:r>
      <w:r w:rsidRPr="00EF4CF8">
        <w:t xml:space="preserve"> un </w:t>
      </w:r>
      <w:r>
        <w:t xml:space="preserve">Izpildītāja </w:t>
      </w:r>
      <w:proofErr w:type="spellStart"/>
      <w:r w:rsidRPr="00EF4CF8">
        <w:t>būvspeciālistu</w:t>
      </w:r>
      <w:proofErr w:type="spellEnd"/>
      <w:r w:rsidRPr="00EF4CF8">
        <w:t xml:space="preserve"> civiltiesiskās atbildības obligātās apdrošināšanas polisi, un </w:t>
      </w:r>
      <w:bookmarkStart w:id="1" w:name="_Hlk12991011"/>
      <w:r w:rsidRPr="00EF4CF8">
        <w:t xml:space="preserve">visu </w:t>
      </w:r>
      <w:r>
        <w:t xml:space="preserve">būvniecības </w:t>
      </w:r>
      <w:r w:rsidRPr="00EF4CF8">
        <w:t>risku apdrošināšanas polisi</w:t>
      </w:r>
      <w:bookmarkEnd w:id="1"/>
      <w:r w:rsidRPr="00EF4CF8">
        <w:t>, kā arī apdrošināšanas prēmiju apmaksu pilnā apmērā apliecinošus dokumentus un apdrošinātāju apliecinājumu par polišu spēkā esamību</w:t>
      </w:r>
      <w:r>
        <w:t>.</w:t>
      </w:r>
    </w:p>
    <w:p w14:paraId="19C2341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uzturēt spēkā visas Līguma izpildei nepieciešamās garantijas, polises, atļaujas, licences un sertifikātus visā Līguma darbības laikā.</w:t>
      </w:r>
    </w:p>
    <w:p w14:paraId="4A542F1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Pasūtītājs 5 (piecu) darba dienu laikā no Līguma 2.1. </w:t>
      </w:r>
      <w:r w:rsidRPr="00EF4CF8" w:rsidDel="00EF4CF8">
        <w:rPr>
          <w:color w:val="000000"/>
        </w:rPr>
        <w:t xml:space="preserve"> </w:t>
      </w:r>
      <w:r w:rsidRPr="00EF4CF8">
        <w:rPr>
          <w:color w:val="000000"/>
        </w:rPr>
        <w:t>punkt</w:t>
      </w:r>
      <w:r>
        <w:rPr>
          <w:color w:val="000000"/>
        </w:rPr>
        <w:t>ā</w:t>
      </w:r>
      <w:r w:rsidRPr="00EF4CF8">
        <w:rPr>
          <w:color w:val="000000"/>
        </w:rPr>
        <w:t xml:space="preserve">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Ne vēlāk kā </w:t>
      </w:r>
      <w:r w:rsidRPr="0034560D">
        <w:rPr>
          <w:color w:val="000000"/>
        </w:rPr>
        <w:t xml:space="preserve">2 </w:t>
      </w:r>
      <w:r w:rsidRPr="00EF4CF8">
        <w:rPr>
          <w:color w:val="000000"/>
        </w:rPr>
        <w:t>(</w:t>
      </w:r>
      <w:r w:rsidRPr="0034560D">
        <w:rPr>
          <w:color w:val="000000"/>
        </w:rPr>
        <w:t>divu</w:t>
      </w:r>
      <w:r w:rsidRPr="00EF4CF8">
        <w:rPr>
          <w:color w:val="000000"/>
        </w:rPr>
        <w:t xml:space="preserve">) darba dienu laikā būvatļaujas, apliecinājuma kartes vai paskaidrojuma raksta ar atzīmi par būvdarbu uzsākšanas nosacījumu izpildi saņemšanas, Pasūtītājs iesniedz </w:t>
      </w:r>
      <w:r>
        <w:rPr>
          <w:color w:val="000000"/>
        </w:rPr>
        <w:t>Izpildītājam</w:t>
      </w:r>
      <w:r w:rsidRPr="00EF4CF8">
        <w:rPr>
          <w:color w:val="000000"/>
        </w:rPr>
        <w:t xml:space="preserve"> attiecīgā dokumenta kopiju.</w:t>
      </w:r>
    </w:p>
    <w:p w14:paraId="14E51F45" w14:textId="77777777" w:rsidR="00DD40AE"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Izpildītājam</w:t>
      </w:r>
      <w:r w:rsidRPr="00EF4CF8">
        <w:t xml:space="preserve"> ne vēlāk kā </w:t>
      </w:r>
      <w:r w:rsidRPr="0050355C">
        <w:t>5</w:t>
      </w:r>
      <w:r w:rsidRPr="00EF4CF8">
        <w:t xml:space="preserve"> (</w:t>
      </w:r>
      <w:r w:rsidRPr="0050355C">
        <w:t>piecu</w:t>
      </w:r>
      <w:r w:rsidRPr="00EF4CF8">
        <w:t>) darba dienu laikā no Līguma 2.4.</w:t>
      </w:r>
      <w:r>
        <w:t> </w:t>
      </w:r>
      <w:r w:rsidRPr="00EF4CF8">
        <w:t xml:space="preserve">punktā noteikto dokumentu saņemšanas </w:t>
      </w:r>
      <w:r>
        <w:t xml:space="preserve">ir pienākums: </w:t>
      </w:r>
    </w:p>
    <w:p w14:paraId="34ED54E3" w14:textId="77777777" w:rsidR="00DD40AE"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EF4CF8"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56681">
        <w:t>Ja Objekts atbilst Ministru kabineta 02.09.2014. noteikumu Nr.529 “Ēku būvnoteikumi” 7.3.daļas nosacījumiem, Pasūtītājam iesniegt ar Pasūtītāja pārstāvi - būvuzraugu saskaņotu darbu veikšanas projektu visam Objektam kopumā</w:t>
      </w:r>
      <w:r w:rsidRPr="00EF4CF8">
        <w:t>.</w:t>
      </w:r>
      <w:r w:rsidRPr="00EF4CF8">
        <w:rPr>
          <w:color w:val="000000"/>
        </w:rPr>
        <w:t xml:space="preserve"> </w:t>
      </w:r>
    </w:p>
    <w:p w14:paraId="5F0F974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742C0B2F" w14:textId="77777777" w:rsidR="00DD40AE" w:rsidRPr="00EF4CF8" w:rsidRDefault="00DD40AE" w:rsidP="008102A5">
      <w:pPr>
        <w:numPr>
          <w:ilvl w:val="0"/>
          <w:numId w:val="8"/>
        </w:numPr>
        <w:suppressAutoHyphens/>
        <w:overflowPunct w:val="0"/>
        <w:autoSpaceDE w:val="0"/>
        <w:autoSpaceDN w:val="0"/>
        <w:adjustRightInd w:val="0"/>
        <w:spacing w:after="120"/>
        <w:ind w:left="426"/>
        <w:jc w:val="both"/>
        <w:textAlignment w:val="baseline"/>
        <w:rPr>
          <w:b/>
        </w:rPr>
      </w:pPr>
      <w:r w:rsidRPr="00EF4CF8">
        <w:rPr>
          <w:b/>
        </w:rPr>
        <w:t xml:space="preserve">Objekta būvlaukuma nodošana, Darbu uzsākšana un izpildes termiņš </w:t>
      </w:r>
    </w:p>
    <w:p w14:paraId="58B5FC57" w14:textId="77777777" w:rsidR="00DD40AE" w:rsidRPr="00EF4CF8"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pPr>
      <w:r w:rsidRPr="00EF4CF8">
        <w:t xml:space="preserve">Pasūtītājs nodod </w:t>
      </w:r>
      <w:r>
        <w:t>Izpildītājam</w:t>
      </w:r>
      <w:r w:rsidRPr="00EF4CF8">
        <w:t xml:space="preserve"> Objekta būvlaukumu 5 (piecu) darba dienu laikā, Pusēm parakstot pieņemšanas un nodošanas aktu (4. pielikums), pēc tam, kad ir izpildīti šādi nosacījumi: </w:t>
      </w:r>
    </w:p>
    <w:p w14:paraId="589E6F98"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lastRenderedPageBreak/>
        <w:t>Izpildītājs</w:t>
      </w:r>
      <w:r w:rsidRPr="00EF4CF8">
        <w:t xml:space="preserve"> ir iesniedzis Pasūtītājam Līguma 2.1.</w:t>
      </w:r>
      <w:r w:rsidRPr="00EF4CF8" w:rsidDel="00EF4CF8">
        <w:t xml:space="preserve"> </w:t>
      </w:r>
      <w:r w:rsidRPr="00EF4CF8">
        <w:t>un 2.5. punktā noteiktos dokumentus;</w:t>
      </w:r>
    </w:p>
    <w:p w14:paraId="512BF9D4"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rsidRPr="00EF4CF8">
        <w:t xml:space="preserve">Pasūtītājs ir iesniedzis </w:t>
      </w:r>
      <w:r>
        <w:t>Izpildītājam</w:t>
      </w:r>
      <w:r w:rsidRPr="00EF4CF8">
        <w:t xml:space="preserve"> Līguma 2.4. punktā noteiktos dokumentus.</w:t>
      </w:r>
    </w:p>
    <w:p w14:paraId="1F1C0B2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Visus Līgumā paredzētos Darbus </w:t>
      </w:r>
      <w:r>
        <w:t>Izpildītājs</w:t>
      </w:r>
      <w:r w:rsidRPr="00EF4CF8">
        <w:t xml:space="preserve"> izpilda un Objektu nodod Pasūtītājam, parakstot Gala pieņemšanas un nodošanas aktu, Darbu izpildes grafikā noteiktajā termiņā (turpmāk tekstā – “</w:t>
      </w:r>
      <w:r w:rsidRPr="00EF4CF8">
        <w:rPr>
          <w:b/>
        </w:rPr>
        <w:t>Gala termiņš</w:t>
      </w:r>
      <w:r w:rsidRPr="00EF4CF8">
        <w:t>”), kuru skaita nedēļās no Līguma 3.1. punktā noteiktā Objekta būvlaukuma pieņemšanas un nodošanas akta parakstīšanas dienas.</w:t>
      </w:r>
      <w:r w:rsidRPr="00EF4CF8">
        <w:rPr>
          <w:bCs/>
          <w:color w:val="000000"/>
        </w:rPr>
        <w:t xml:space="preserve"> </w:t>
      </w:r>
      <w:r>
        <w:rPr>
          <w:bCs/>
          <w:color w:val="000000"/>
        </w:rPr>
        <w:t>Izpildītājam</w:t>
      </w:r>
      <w:r w:rsidRPr="00EF4CF8">
        <w:rPr>
          <w:color w:val="000000"/>
        </w:rPr>
        <w:t xml:space="preserve"> ir pienākums ievērot katru Darbu izpildes grafikā noteiktos Darbu izpildes starptermiņus (turpmāk tekstā – “</w:t>
      </w:r>
      <w:r w:rsidRPr="00EF4CF8">
        <w:rPr>
          <w:b/>
          <w:color w:val="000000"/>
        </w:rPr>
        <w:t>Starptermiņi</w:t>
      </w:r>
      <w:r w:rsidRPr="00EF4CF8">
        <w:rPr>
          <w:color w:val="000000"/>
        </w:rPr>
        <w:t xml:space="preserve">”), </w:t>
      </w:r>
      <w:r w:rsidRPr="00EF4CF8">
        <w:t>kurus skaita nedēļās no Līguma 3.1. punktā noteiktā Objekta būvlaukuma pieņemšanas un nodošanas akta parakstīšanas dienas</w:t>
      </w:r>
      <w:r w:rsidRPr="00EF4CF8">
        <w:rPr>
          <w:bCs/>
        </w:rPr>
        <w:t>. Gala Termiņš un Starptermiņi turpmāk Līguma tekstā katrs atsevišķi saukti arī kā – “</w:t>
      </w:r>
      <w:r w:rsidRPr="00EF4CF8">
        <w:rPr>
          <w:b/>
          <w:bCs/>
        </w:rPr>
        <w:t>Darbu izpildes termiņš</w:t>
      </w:r>
      <w:r w:rsidRPr="00EF4CF8">
        <w:rPr>
          <w:bCs/>
        </w:rPr>
        <w:t>”.</w:t>
      </w:r>
    </w:p>
    <w:p w14:paraId="11E5193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Izpildītājs</w:t>
      </w:r>
      <w:r w:rsidRPr="00EF4CF8">
        <w:t xml:space="preserve">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w:t>
      </w:r>
      <w:r>
        <w:t>Izpildītāja</w:t>
      </w:r>
      <w:r w:rsidRPr="00EF4CF8">
        <w:t xml:space="preserve"> pieprasījuma saņemšanas izsniegt </w:t>
      </w:r>
      <w:r>
        <w:t>Izpildītājam</w:t>
      </w:r>
      <w:r w:rsidRPr="00EF4CF8">
        <w:t xml:space="preserve"> nepieciešamās pilnvaras tāda iesnieguma iesniegšanai.</w:t>
      </w:r>
    </w:p>
    <w:p w14:paraId="1D05D7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bCs/>
        </w:rPr>
        <w:t xml:space="preserve">Parakstot Līgumu, </w:t>
      </w:r>
      <w:r>
        <w:rPr>
          <w:bCs/>
        </w:rPr>
        <w:t>Izpildītājs</w:t>
      </w:r>
      <w:r w:rsidRPr="00EF4CF8">
        <w:rPr>
          <w:bCs/>
        </w:rPr>
        <w:t xml:space="preserve"> apliecina, ka Darbu izpildes grafikā noteiktie Darbu izpildes termiņi ir noteikti pieņemot, ka Darbus </w:t>
      </w:r>
      <w:r>
        <w:rPr>
          <w:bCs/>
        </w:rPr>
        <w:t>Izpildītājs</w:t>
      </w:r>
      <w:r w:rsidRPr="00EF4CF8">
        <w:rPr>
          <w:bCs/>
        </w:rPr>
        <w:t xml:space="preserve"> veic darba dienās no plkst. _________ līdz plkst. _________. Atkāpes no šajā Līguma punktā noteiktā Darbu veikšanas laika ir pieļaujamas tikai ar Pasūtītāja rakstveida piekrišanu.</w:t>
      </w:r>
    </w:p>
    <w:p w14:paraId="04295F5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organizatoriskie jautājumi tiek izskatīti un risināti </w:t>
      </w:r>
      <w:proofErr w:type="spellStart"/>
      <w:r w:rsidRPr="00EF4CF8">
        <w:rPr>
          <w:color w:val="000000"/>
        </w:rPr>
        <w:t>būvsapulcēs</w:t>
      </w:r>
      <w:proofErr w:type="spellEnd"/>
      <w:r w:rsidRPr="00EF4CF8">
        <w:rPr>
          <w:color w:val="000000"/>
        </w:rPr>
        <w:t xml:space="preserve">, kuru norisi nodrošina Pasūtītājs. </w:t>
      </w:r>
      <w:proofErr w:type="spellStart"/>
      <w:r w:rsidRPr="00EF4CF8">
        <w:rPr>
          <w:color w:val="000000"/>
        </w:rPr>
        <w:t>Būvsapulces</w:t>
      </w:r>
      <w:proofErr w:type="spellEnd"/>
      <w:r w:rsidRPr="00EF4CF8">
        <w:rPr>
          <w:color w:val="000000"/>
        </w:rPr>
        <w:t xml:space="preserve"> notiek </w:t>
      </w:r>
      <w:r>
        <w:rPr>
          <w:color w:val="000000"/>
        </w:rPr>
        <w:t>ne retāk</w:t>
      </w:r>
      <w:r w:rsidRPr="00EF4CF8">
        <w:rPr>
          <w:color w:val="000000"/>
        </w:rPr>
        <w:t xml:space="preserve"> vienu reizi </w:t>
      </w:r>
      <w:r>
        <w:rPr>
          <w:color w:val="000000"/>
        </w:rPr>
        <w:t>mēnesī</w:t>
      </w:r>
      <w:r w:rsidRPr="00EF4CF8">
        <w:rPr>
          <w:color w:val="000000"/>
        </w:rPr>
        <w:t xml:space="preserve">. </w:t>
      </w:r>
      <w:proofErr w:type="spellStart"/>
      <w:r w:rsidRPr="00EF4CF8">
        <w:rPr>
          <w:color w:val="000000"/>
        </w:rPr>
        <w:t>Būvsapulces</w:t>
      </w:r>
      <w:proofErr w:type="spellEnd"/>
      <w:r w:rsidRPr="00EF4CF8">
        <w:rPr>
          <w:color w:val="000000"/>
        </w:rPr>
        <w:t xml:space="preserve"> dienas kārtība, klātesošie dalībnieki un pieņemtie </w:t>
      </w:r>
      <w:smartTag w:uri="schemas-tilde-lv/tildestengine" w:element="veidnes">
        <w:smartTagPr>
          <w:attr w:name="text" w:val="lēmumi"/>
          <w:attr w:name="id" w:val="-1"/>
          <w:attr w:name="baseform" w:val="lēmum|s"/>
        </w:smartTagPr>
        <w:r w:rsidRPr="00EF4CF8">
          <w:rPr>
            <w:color w:val="000000"/>
          </w:rPr>
          <w:t>lēmumi</w:t>
        </w:r>
      </w:smartTag>
      <w:r w:rsidRPr="00EF4CF8">
        <w:rPr>
          <w:color w:val="000000"/>
        </w:rPr>
        <w:t xml:space="preserve"> tiek fiksēti </w:t>
      </w:r>
      <w:smartTag w:uri="schemas-tilde-lv/tildestengine" w:element="veidnes">
        <w:smartTagPr>
          <w:attr w:name="text" w:val="protokolā"/>
          <w:attr w:name="id" w:val="-1"/>
          <w:attr w:name="baseform" w:val="protokol|s"/>
        </w:smartTagPr>
        <w:r w:rsidRPr="00EF4CF8">
          <w:rPr>
            <w:color w:val="000000"/>
          </w:rPr>
          <w:t>protokolā</w:t>
        </w:r>
      </w:smartTag>
      <w:r w:rsidRPr="00EF4CF8">
        <w:rPr>
          <w:color w:val="000000"/>
        </w:rPr>
        <w:t xml:space="preserve"> un tie ir obligāti izpildāmi </w:t>
      </w:r>
      <w:r>
        <w:rPr>
          <w:bCs/>
          <w:color w:val="000000"/>
        </w:rPr>
        <w:t>Izpildītājam</w:t>
      </w:r>
      <w:r w:rsidRPr="00EF4CF8">
        <w:rPr>
          <w:color w:val="000000"/>
        </w:rPr>
        <w:t>, ja vien tie nav pretrunā ar Līgumu</w:t>
      </w:r>
      <w:r>
        <w:rPr>
          <w:color w:val="000000"/>
        </w:rPr>
        <w:t xml:space="preserve"> un normatīvajiem aktiem</w:t>
      </w:r>
      <w:r w:rsidRPr="00EF4CF8">
        <w:rPr>
          <w:color w:val="000000"/>
        </w:rPr>
        <w:t xml:space="preserve">. Pusēm ir pienākums nodrošināt savu pārstāvju piedalīšanos </w:t>
      </w:r>
      <w:proofErr w:type="spellStart"/>
      <w:r w:rsidRPr="00EF4CF8">
        <w:rPr>
          <w:color w:val="000000"/>
        </w:rPr>
        <w:t>būvsapulcēs</w:t>
      </w:r>
      <w:proofErr w:type="spellEnd"/>
      <w:r w:rsidRPr="00EF4CF8">
        <w:rPr>
          <w:color w:val="000000"/>
        </w:rPr>
        <w:t>.</w:t>
      </w:r>
    </w:p>
    <w:p w14:paraId="423C0AB0"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Par jebkādu iespējamo Darbu izpildes grafikā norādīto termiņu kavējumu, neatkarīgi no šāda iespējamā kavējuma iemesla, </w:t>
      </w:r>
      <w:r>
        <w:rPr>
          <w:color w:val="000000"/>
        </w:rPr>
        <w:t>Izpildītāja</w:t>
      </w:r>
      <w:r w:rsidRPr="00EF4CF8">
        <w:rPr>
          <w:color w:val="000000"/>
        </w:rPr>
        <w:t xml:space="preserve"> pienākums ir </w:t>
      </w:r>
      <w:proofErr w:type="spellStart"/>
      <w:r w:rsidRPr="00EF4CF8">
        <w:rPr>
          <w:color w:val="000000"/>
        </w:rPr>
        <w:t>rakstveidā</w:t>
      </w:r>
      <w:proofErr w:type="spellEnd"/>
      <w:r w:rsidRPr="00EF4CF8">
        <w:rPr>
          <w:color w:val="000000"/>
        </w:rPr>
        <w:t xml:space="preserve"> informēt Pasūtītāju nekavējoties pēc to apstākļu iestāšanās, kas var radīt termiņu kavējuma risku (tomēr šāda Pasūtītāja informēšana neatbrīvo </w:t>
      </w:r>
      <w:r>
        <w:rPr>
          <w:color w:val="000000"/>
        </w:rPr>
        <w:t>Izpildītāju</w:t>
      </w:r>
      <w:r w:rsidRPr="00EF4CF8">
        <w:rPr>
          <w:color w:val="000000"/>
        </w:rPr>
        <w:t xml:space="preserve"> no pienākuma izpildīt Darbus Darbu izpildes termiņā un nerada pamatu Darba izpildes termiņa pagarinājumam, izņemot šajā Līgumā tieši paredzētos gadījumus). </w:t>
      </w:r>
      <w:r>
        <w:rPr>
          <w:color w:val="000000"/>
        </w:rPr>
        <w:t>Izpildītāja</w:t>
      </w:r>
      <w:r w:rsidRPr="00EF4CF8">
        <w:rPr>
          <w:color w:val="000000"/>
        </w:rPr>
        <w:t xml:space="preserve">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Ja Pasūtītājs pamatoti uzskata, ka </w:t>
      </w:r>
      <w:r>
        <w:rPr>
          <w:color w:val="000000"/>
        </w:rPr>
        <w:t>Izpildītājs</w:t>
      </w:r>
      <w:r w:rsidRPr="00EF4CF8">
        <w:rPr>
          <w:color w:val="000000"/>
        </w:rPr>
        <w:t xml:space="preserve"> neizpildīs Darbus vai to attiecīgo daļu Darbu izpildes grafikā noteikto termiņu ietvaros, Pasūtītājs, papildus citām šajā Līgumā paredzētajām tiesībām, ir tiesīgs dot </w:t>
      </w:r>
      <w:r>
        <w:rPr>
          <w:color w:val="000000"/>
        </w:rPr>
        <w:t>Izpildītājam</w:t>
      </w:r>
      <w:r w:rsidRPr="00EF4CF8">
        <w:rPr>
          <w:color w:val="000000"/>
        </w:rPr>
        <w:t xml:space="preserve"> saistošu rīkojumu paātrināt Darbu izpildi, tostarp nodrošināt papildus resursus un darbaspēku, un </w:t>
      </w:r>
      <w:r>
        <w:rPr>
          <w:color w:val="000000"/>
        </w:rPr>
        <w:t>Izpildītāja</w:t>
      </w:r>
      <w:r w:rsidRPr="00EF4CF8">
        <w:rPr>
          <w:color w:val="000000"/>
        </w:rPr>
        <w:t xml:space="preserve"> pienākums ir izpildīt šādu Pasūtītāja rīkojumu. Lai izvairītos no domstarpībām, Puses ar šo apstiprina, ka </w:t>
      </w:r>
      <w:r>
        <w:rPr>
          <w:color w:val="000000"/>
        </w:rPr>
        <w:t>Izpildītājam</w:t>
      </w:r>
      <w:r w:rsidRPr="00EF4CF8">
        <w:rPr>
          <w:color w:val="000000"/>
        </w:rPr>
        <w:t xml:space="preserve"> nav </w:t>
      </w:r>
      <w:r w:rsidRPr="00EF4CF8">
        <w:rPr>
          <w:color w:val="000000"/>
        </w:rPr>
        <w:lastRenderedPageBreak/>
        <w:t xml:space="preserve">tiesību prasīt jebkādu papildus atlīdzību vai kompensāciju par jebkādiem </w:t>
      </w:r>
      <w:r>
        <w:rPr>
          <w:color w:val="000000"/>
        </w:rPr>
        <w:t>Izpildītāja</w:t>
      </w:r>
      <w:r w:rsidRPr="00EF4CF8">
        <w:rPr>
          <w:color w:val="000000"/>
        </w:rPr>
        <w:t xml:space="preserve">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w:t>
      </w:r>
      <w:r>
        <w:rPr>
          <w:color w:val="000000"/>
        </w:rPr>
        <w:t>Izpildītājs</w:t>
      </w:r>
      <w:r w:rsidRPr="00EF4CF8">
        <w:rPr>
          <w:color w:val="000000"/>
        </w:rPr>
        <w:t xml:space="preserve"> ir tiesīgs prasīt Darbu izpildes termiņa pagarinājumu.</w:t>
      </w:r>
    </w:p>
    <w:p w14:paraId="1512D6B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w:t>
      </w:r>
      <w:proofErr w:type="spellStart"/>
      <w:r w:rsidRPr="00EF4CF8">
        <w:t>rakstveidā</w:t>
      </w:r>
      <w:proofErr w:type="spellEnd"/>
      <w:r w:rsidRPr="00EF4CF8">
        <w:t xml:space="preserve"> sastādot attiecīgu aktu, ir tiesīgas apstiprināt tehnoloģisko pārtraukumu </w:t>
      </w:r>
      <w:r>
        <w:t xml:space="preserve">visu vai noteiktas </w:t>
      </w:r>
      <w:r w:rsidRPr="00EF4CF8">
        <w:t xml:space="preserve">Darbu </w:t>
      </w:r>
      <w:r>
        <w:t xml:space="preserve">daļas </w:t>
      </w:r>
      <w:r w:rsidRPr="00EF4CF8">
        <w:t>izpildē, ja objektīvi pastāv un ir konstatējami neatbilstoši laikapstākļi (neatbilstoša āra gaisa temperatūra u.c.</w:t>
      </w:r>
      <w:r>
        <w:t xml:space="preserve"> pierādāmi apstākļi</w:t>
      </w:r>
      <w:r w:rsidRPr="00EF4CF8">
        <w:t xml:space="preserve">), kuru dēļ nav iespējams kvalitatīvi, atbilstoši Materiālu tehnoloģiskajiem nosacījumiem vai saskaņā ar normatīvo aktu prasībām veikt </w:t>
      </w:r>
      <w:r>
        <w:t xml:space="preserve">visus vai noteiktu </w:t>
      </w:r>
      <w:r w:rsidRPr="00EF4CF8">
        <w:t>Darbu</w:t>
      </w:r>
      <w:r>
        <w:t xml:space="preserve"> daļu</w:t>
      </w:r>
      <w:r w:rsidRPr="00EF4CF8">
        <w:t xml:space="preserve">. </w:t>
      </w:r>
      <w:r>
        <w:t>Akts ir sastādāms, izmantojot Līguma 10. pielikumā pievienoto veidni.</w:t>
      </w:r>
      <w:r w:rsidRPr="00EF4CF8">
        <w:t xml:space="preserve"> Šād</w:t>
      </w:r>
      <w:r>
        <w:t>a</w:t>
      </w:r>
      <w:r w:rsidRPr="00EF4CF8">
        <w:t xml:space="preserve"> akt</w:t>
      </w:r>
      <w:r>
        <w:t>a I daļu</w:t>
      </w:r>
      <w:r w:rsidRPr="00EF4CF8">
        <w:t xml:space="preserve"> paraksta </w:t>
      </w:r>
      <w:r>
        <w:t>Izpildītājs</w:t>
      </w:r>
      <w:r w:rsidRPr="00EF4CF8">
        <w:t xml:space="preserve">, </w:t>
      </w:r>
      <w:r>
        <w:t>Izpildītāja</w:t>
      </w:r>
      <w:r w:rsidRPr="00EF4CF8">
        <w:t xml:space="preserve"> atbildīgais būvdarbu vadītājs, būvuzraugs un </w:t>
      </w:r>
      <w:proofErr w:type="spellStart"/>
      <w:r w:rsidRPr="00EF4CF8">
        <w:t>autoruzraugs</w:t>
      </w:r>
      <w:proofErr w:type="spellEnd"/>
      <w:r w:rsidRPr="00EF4CF8">
        <w:t xml:space="preserve"> (ja ir)</w:t>
      </w:r>
      <w:r>
        <w:t xml:space="preserve"> un Pasūtītājs</w:t>
      </w:r>
      <w:r w:rsidRPr="00EF4CF8">
        <w:t>, norādot</w:t>
      </w:r>
      <w:r>
        <w:t>, kuri Darbi ir apturēti,</w:t>
      </w:r>
      <w:r w:rsidRPr="00EF4CF8">
        <w:t xml:space="preserve"> </w:t>
      </w:r>
      <w:r>
        <w:t>apturēto un neizpildīto Darbu atlikušo</w:t>
      </w:r>
      <w:r w:rsidRPr="00EF4CF8">
        <w:t xml:space="preserve"> Darbu izpildes termiņu nedēļās, kā arī nosacījumus, kuriem iestājoties, </w:t>
      </w:r>
      <w:r>
        <w:t xml:space="preserve">apturētie </w:t>
      </w:r>
      <w:r w:rsidRPr="00EF4CF8">
        <w:t xml:space="preserve">Darbi ir atsākami. Līguma izpildes laikā netiek ieskaitīts tehnoloģiskais pārtraukums, ja Puses </w:t>
      </w:r>
      <w:r>
        <w:t xml:space="preserve">saskaņā ar šo punktu </w:t>
      </w:r>
      <w:r w:rsidRPr="00EF4CF8">
        <w:t xml:space="preserve">par tādu </w:t>
      </w:r>
      <w:proofErr w:type="spellStart"/>
      <w:r w:rsidRPr="00EF4CF8">
        <w:t>rakstveidā</w:t>
      </w:r>
      <w:proofErr w:type="spellEnd"/>
      <w:r w:rsidRPr="00EF4CF8">
        <w:t xml:space="preserve"> vienojušās - šādā gadījumā Darbu izpildes termiņš </w:t>
      </w:r>
      <w:r>
        <w:t xml:space="preserve">apturētajiem Darbiem </w:t>
      </w:r>
      <w:r w:rsidRPr="00EF4CF8">
        <w:t xml:space="preserve">tiek pagarināts par tik dienām, cik dienas ilgs bijis tehnoloģiskais pārtraukums. </w:t>
      </w:r>
      <w:r>
        <w:t>Izpildītājs</w:t>
      </w:r>
      <w:r w:rsidRPr="00EF4CF8">
        <w:t xml:space="preserve"> nav tiesīgs prasīt Līguma summas palielināšanu saistībā ar šādu Darbu apturēšanu un Darbu izpildes termiņu pagarināšanu. </w:t>
      </w:r>
    </w:p>
    <w:p w14:paraId="0EC4084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w:t>
      </w:r>
      <w:r>
        <w:t>Izpildītājs</w:t>
      </w:r>
      <w:r w:rsidRPr="00EF4CF8">
        <w:t xml:space="preserve"> ir pilnībā atbildīgs, lai līdz tehnoloģiskajam pārtraukumam izpildīt</w:t>
      </w:r>
      <w:r>
        <w:t>ajiem</w:t>
      </w:r>
      <w:r w:rsidRPr="00EF4CF8">
        <w:t xml:space="preserve"> Darb</w:t>
      </w:r>
      <w:r>
        <w:t>iem</w:t>
      </w:r>
      <w:r w:rsidRPr="00EF4CF8">
        <w:t xml:space="preserve"> neveidotos Defekti. Atsākot </w:t>
      </w:r>
      <w:r>
        <w:t xml:space="preserve">apturētos </w:t>
      </w:r>
      <w:r w:rsidRPr="00EF4CF8">
        <w:t xml:space="preserve">Darbus, </w:t>
      </w:r>
      <w:r>
        <w:t>Izpildītājs</w:t>
      </w:r>
      <w:r w:rsidRPr="00EF4CF8">
        <w:t xml:space="preserve">, </w:t>
      </w:r>
      <w:r>
        <w:t>Izpildītāja</w:t>
      </w:r>
      <w:r w:rsidRPr="00EF4CF8">
        <w:t xml:space="preserve"> atbildīgais būvdarbu vadītājs, būvuzraugs</w:t>
      </w:r>
      <w:r>
        <w:t>,</w:t>
      </w:r>
      <w:r w:rsidRPr="00EF4CF8">
        <w:t xml:space="preserve"> </w:t>
      </w:r>
      <w:proofErr w:type="spellStart"/>
      <w:r w:rsidRPr="00EF4CF8">
        <w:t>autoruzraugs</w:t>
      </w:r>
      <w:proofErr w:type="spellEnd"/>
      <w:r w:rsidRPr="00EF4CF8">
        <w:t xml:space="preserve"> (ja ir)</w:t>
      </w:r>
      <w: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EF4CF8">
        <w:t>. Ja pārtraukuma laikā iespējami ar aktu pieņemto segto darbu bojājumi, pirms darbu atsākšanas</w:t>
      </w:r>
      <w:r>
        <w:t>,</w:t>
      </w:r>
      <w:r w:rsidRPr="00EF4CF8">
        <w:t xml:space="preserve"> veic atkārtotu iepriekš veikto segto darbu kvalitātes pārbaudi un sastāda attiecīgu </w:t>
      </w:r>
      <w:r>
        <w:t xml:space="preserve">segto darbu </w:t>
      </w:r>
      <w:r w:rsidRPr="00EF4CF8">
        <w:t xml:space="preserve">aktu. </w:t>
      </w:r>
    </w:p>
    <w:p w14:paraId="117EE89C"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Pusēm par to rakstiski vienojoties, Līgumā noteiktais Darbu izpildes termiņš var tikt pagarināts, šādos gadījumos:</w:t>
      </w:r>
    </w:p>
    <w:p w14:paraId="4CAE677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ja Puses ir vienojušās par nepieciešamību veikt Pasūtītājam nepieciešamos papildu vai Darbus</w:t>
      </w:r>
      <w:r>
        <w:rPr>
          <w:color w:val="000000"/>
        </w:rPr>
        <w:t xml:space="preserve">, kurus nevarēja paredzēt un </w:t>
      </w:r>
      <w:r w:rsidRPr="00EF4CF8">
        <w:rPr>
          <w:color w:val="000000"/>
        </w:rPr>
        <w:t>kuri ir būtiski un nepieciešami Līguma izpildei, paredzot Darbu izpildes termiņa pagarinājumu</w:t>
      </w:r>
      <w:r>
        <w:rPr>
          <w:color w:val="000000"/>
        </w:rPr>
        <w:t>, atbilstoši objektīvi šādu Darbu veikšanas nepieciešamajam laikam</w:t>
      </w:r>
      <w:r w:rsidRPr="00EF4CF8">
        <w:rPr>
          <w:color w:val="000000"/>
        </w:rPr>
        <w:t>;</w:t>
      </w:r>
    </w:p>
    <w:p w14:paraId="59C3FBF2"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 xml:space="preserve">ja Pasūtītājam nepieciešams veikt </w:t>
      </w:r>
      <w:r w:rsidRPr="0034560D">
        <w:rPr>
          <w:color w:val="000000"/>
        </w:rPr>
        <w:t>būtiskas izmaiņas Projekta dokumentācijā</w:t>
      </w:r>
      <w:r w:rsidRPr="00EF4CF8">
        <w:rPr>
          <w:color w:val="000000"/>
        </w:rPr>
        <w:t xml:space="preserve"> un šādu izmaiņu rezultātā tiek aizkavēta Darbu izpilde;</w:t>
      </w:r>
    </w:p>
    <w:p w14:paraId="4EA56A33"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tehnoloģisko pārtraukumu gadījumā atbilstoši Līguma 3.8. un 3.9.</w:t>
      </w:r>
      <w:r>
        <w:rPr>
          <w:color w:val="000000"/>
        </w:rPr>
        <w:t> </w:t>
      </w:r>
      <w:r w:rsidRPr="00EF4CF8">
        <w:rPr>
          <w:color w:val="000000"/>
        </w:rPr>
        <w:t>punktam;</w:t>
      </w:r>
    </w:p>
    <w:p w14:paraId="3AE806F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lastRenderedPageBreak/>
        <w:t xml:space="preserve">ja izdotais tiesību (administratīvais) akts vai normatīvajos aktos noteiktajos termiņos neizdotais administratīvais akts kavē Darbu izpildi un Darbu izpildes termiņa ievērošanu, ar nosacījumu, ka šāda akta izdošanas vai neizdošanas pamatā nav </w:t>
      </w:r>
      <w:r>
        <w:rPr>
          <w:color w:val="000000"/>
        </w:rPr>
        <w:t>Izpildītāja</w:t>
      </w:r>
      <w:r w:rsidRPr="00EF4CF8">
        <w:rPr>
          <w:color w:val="000000"/>
        </w:rPr>
        <w:t xml:space="preserve"> darbība vai bezdarbība;</w:t>
      </w:r>
    </w:p>
    <w:p w14:paraId="725FDC70" w14:textId="77777777" w:rsidR="00DD40AE"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nepārvaramas varas gadījumā atbilstoši Līguma 12.1.-12.3. punktiem.</w:t>
      </w:r>
    </w:p>
    <w:p w14:paraId="6298A30E" w14:textId="77777777" w:rsidR="00DD40AE" w:rsidRPr="00EF4CF8" w:rsidRDefault="00DD40AE" w:rsidP="00DD40AE">
      <w:pPr>
        <w:suppressAutoHyphens/>
        <w:overflowPunct w:val="0"/>
        <w:autoSpaceDE w:val="0"/>
        <w:autoSpaceDN w:val="0"/>
        <w:adjustRightInd w:val="0"/>
        <w:ind w:left="993"/>
        <w:jc w:val="both"/>
        <w:textAlignment w:val="baseline"/>
        <w:rPr>
          <w:color w:val="000000"/>
        </w:rPr>
      </w:pPr>
      <w:r>
        <w:rPr>
          <w:color w:val="000000"/>
        </w:rPr>
        <w:t xml:space="preserve">Līguma grozījumiem, ar kuriem tiek grozīti Darbu izpildes termiņi, stājas spēkā tikai pēc atbilstošas vienošanās par Līguma grozījumiem parakstīšanas un saskaņošanas ar </w:t>
      </w:r>
      <w:proofErr w:type="spellStart"/>
      <w:r>
        <w:rPr>
          <w:color w:val="000000"/>
        </w:rPr>
        <w:t>Altum</w:t>
      </w:r>
      <w:proofErr w:type="spellEnd"/>
      <w:r>
        <w:rPr>
          <w:color w:val="000000"/>
        </w:rPr>
        <w:t>.</w:t>
      </w:r>
    </w:p>
    <w:p w14:paraId="14B43F5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61EF55C8"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summa un norēķinu kārtība</w:t>
      </w:r>
    </w:p>
    <w:p w14:paraId="35BABDB0" w14:textId="77777777" w:rsidR="00DD40AE" w:rsidRPr="006B5E1F"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bookmarkStart w:id="2" w:name="_Hlk2267511"/>
      <w:bookmarkStart w:id="3" w:name="_Hlk2332656"/>
      <w:r w:rsidRPr="00EF4CF8">
        <w:rPr>
          <w:color w:val="000000"/>
        </w:rPr>
        <w:t xml:space="preserve">Par Darbu izpildi Pasūtītājs apņemas samaksāt </w:t>
      </w:r>
      <w:r>
        <w:rPr>
          <w:color w:val="000000"/>
        </w:rPr>
        <w:t>Izpildītājam</w:t>
      </w:r>
      <w:r w:rsidRPr="00EF4CF8">
        <w:rPr>
          <w:b/>
          <w:color w:val="000000"/>
        </w:rPr>
        <w:t> </w:t>
      </w:r>
      <w:r w:rsidRPr="006B5E1F">
        <w:rPr>
          <w:color w:val="000000"/>
        </w:rPr>
        <w:t>maksu</w:t>
      </w:r>
      <w:r>
        <w:rPr>
          <w:b/>
          <w:color w:val="000000"/>
        </w:rPr>
        <w:t xml:space="preserve"> </w:t>
      </w:r>
      <w:r w:rsidRPr="00EF4CF8">
        <w:rPr>
          <w:b/>
          <w:color w:val="000000"/>
        </w:rPr>
        <w:t xml:space="preserve">EUR </w:t>
      </w:r>
      <w:r w:rsidRPr="006B5E1F">
        <w:rPr>
          <w:b/>
          <w:color w:val="000000"/>
          <w:highlight w:val="lightGray"/>
        </w:rPr>
        <w:t>__________</w:t>
      </w:r>
      <w:r w:rsidRPr="00EF4CF8">
        <w:rPr>
          <w:color w:val="000000"/>
        </w:rPr>
        <w:t xml:space="preserve"> (</w:t>
      </w:r>
      <w:r w:rsidRPr="006B5E1F">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w:t>
      </w:r>
      <w:r w:rsidRPr="00EF4CF8">
        <w:rPr>
          <w:color w:val="000000"/>
        </w:rPr>
        <w:t>turpmāk tekstā – “</w:t>
      </w:r>
      <w:r w:rsidRPr="00EF4CF8">
        <w:rPr>
          <w:b/>
          <w:color w:val="000000"/>
        </w:rPr>
        <w:t>Līguma summa</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 Šajā punktā noteiktā Līguma summa DME projekta ietvaros paredz attiecināmās izmaksas</w:t>
      </w:r>
      <w:r>
        <w:rPr>
          <w:color w:val="000000"/>
        </w:rPr>
        <w:t xml:space="preserve"> un neattiecināmās izmaksas šādā apmērā:</w:t>
      </w:r>
    </w:p>
    <w:p w14:paraId="580BCF3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Pr>
          <w:color w:val="000000"/>
        </w:rPr>
        <w:t xml:space="preserv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 </w:t>
      </w:r>
      <w:r w:rsidRPr="00EF4CF8">
        <w:rPr>
          <w:color w:val="000000"/>
        </w:rPr>
        <w:t>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w:t>
      </w:r>
      <w:r w:rsidRPr="00EF4CF8">
        <w:rPr>
          <w:color w:val="000000"/>
        </w:rPr>
        <w:t xml:space="preserve"> </w:t>
      </w:r>
    </w:p>
    <w:p w14:paraId="58197FB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EF4CF8">
        <w:rPr>
          <w:color w:val="000000"/>
        </w:rPr>
        <w:t xml:space="preserve">neattiecināmās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bookmarkEnd w:id="2"/>
      <w:r w:rsidRPr="004362B9">
        <w:rPr>
          <w:color w:val="000000"/>
        </w:rPr>
        <w:t xml:space="preserve"> </w:t>
      </w:r>
    </w:p>
    <w:p w14:paraId="654590A8" w14:textId="77777777" w:rsidR="00DD40AE" w:rsidRPr="00EF4CF8" w:rsidRDefault="00DD40AE" w:rsidP="00DD40AE">
      <w:pPr>
        <w:suppressAutoHyphens/>
        <w:overflowPunct w:val="0"/>
        <w:autoSpaceDE w:val="0"/>
        <w:autoSpaceDN w:val="0"/>
        <w:adjustRightInd w:val="0"/>
        <w:spacing w:after="120"/>
        <w:ind w:left="993"/>
        <w:jc w:val="both"/>
        <w:textAlignment w:val="baseline"/>
      </w:pPr>
      <w:r w:rsidRPr="00EF4CF8">
        <w:rPr>
          <w:color w:val="000000"/>
        </w:rPr>
        <w:t>Pievienotās vērtības nodokļa</w:t>
      </w:r>
      <w:r w:rsidRPr="00EF4CF8">
        <w:t xml:space="preserve"> samaksu Pasūtītājs veic Latvijas Republikā spēkā esošajos normatīvajos aktos noteiktajā kārtībā un apmērā</w:t>
      </w:r>
      <w:r w:rsidRPr="00EF4CF8">
        <w:rPr>
          <w:color w:val="000000"/>
        </w:rPr>
        <w:t>.</w:t>
      </w:r>
    </w:p>
    <w:bookmarkEnd w:id="3"/>
    <w:p w14:paraId="38CB5C9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pPr>
      <w:smartTag w:uri="schemas-tilde-lv/tildestengine" w:element="veidnes">
        <w:smartTagPr>
          <w:attr w:name="text" w:val="Līguma"/>
          <w:attr w:name="id" w:val="-1"/>
          <w:attr w:name="baseform" w:val="līgum|s"/>
        </w:smartTagPr>
        <w:r w:rsidRPr="00EF4CF8">
          <w:rPr>
            <w:color w:val="000000"/>
          </w:rPr>
          <w:t>Līguma</w:t>
        </w:r>
      </w:smartTag>
      <w:r w:rsidRPr="00EF4CF8">
        <w:rPr>
          <w:color w:val="000000"/>
        </w:rPr>
        <w:t xml:space="preserve"> summā ir iekļautas:</w:t>
      </w:r>
    </w:p>
    <w:p w14:paraId="6CAAF0D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EF4CF8">
        <w:rPr>
          <w:b/>
        </w:rPr>
        <w:t>Materiāli</w:t>
      </w:r>
      <w:r w:rsidRPr="00EF4CF8">
        <w:t xml:space="preserve">”) iegādi un piegādi, izmaksas par Darbu veikšanai nepieciešamās tehnikas un aprīkojuma iegādi, piegādi un nomu, </w:t>
      </w:r>
      <w:proofErr w:type="spellStart"/>
      <w:r w:rsidRPr="00EF4CF8">
        <w:t>energo</w:t>
      </w:r>
      <w:proofErr w:type="spellEnd"/>
      <w:r w:rsidRPr="00EF4CF8">
        <w:t xml:space="preserve"> un citiem resursiem (izņemot elektroenerģiju un ūdensapgādi, ko nodrošina un apmaksā Pasūtītājs), Projekta dokumentācijas detalizācijas un darbu rasējumu izstrādes izmaksas, atlīdzības un obligātie maksājumi, kurus piemēro vai kuri tiks piemēroti </w:t>
      </w:r>
      <w:r>
        <w:t>Izpildītāja</w:t>
      </w:r>
      <w:r w:rsidRPr="00EF4CF8">
        <w:t xml:space="preserve"> pienākumu pienācīgai izpildei saskaņā ar Līgumu un tamlīdzīgas izmaksas;</w:t>
      </w:r>
    </w:p>
    <w:p w14:paraId="74E6D4A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 xml:space="preserve">vispārīgās izmaksas, tai skaitā, bet ne tikai, būvlaukuma sagatavošanas, norobežošanas un apsardzes izmaksas, Materiālu, mehānismu, tehnikas un aprīkojuma uzglabāšanas, būvgružu </w:t>
      </w:r>
      <w:r w:rsidRPr="00EF4CF8">
        <w:lastRenderedPageBreak/>
        <w:t>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izmaksas, kas saistītas ar iespējamo Defektu novēršanu;</w:t>
      </w:r>
    </w:p>
    <w:p w14:paraId="796CC3BE"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pPr>
      <w:r>
        <w:t>Izpildītāja</w:t>
      </w:r>
      <w:r w:rsidRPr="00EF4CF8">
        <w:t xml:space="preserve"> </w:t>
      </w:r>
      <w:proofErr w:type="spellStart"/>
      <w:r w:rsidRPr="00EF4CF8">
        <w:t>virsizdevumi</w:t>
      </w:r>
      <w:proofErr w:type="spellEnd"/>
      <w:r w:rsidRPr="00EF4CF8">
        <w:t xml:space="preserve"> un peļņa.</w:t>
      </w:r>
    </w:p>
    <w:p w14:paraId="5C9E4C1A" w14:textId="77777777" w:rsidR="00DD40AE" w:rsidRPr="00EF4CF8"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F4CF8">
        <w:rPr>
          <w:rFonts w:ascii="TimesNewRomanPSMT" w:hAnsi="TimesNewRomanPSMT" w:cs="TimesNewRomanPSMT"/>
        </w:rPr>
        <w:t xml:space="preserve">Parakstot šo Līgumu, </w:t>
      </w:r>
      <w:r>
        <w:rPr>
          <w:rFonts w:ascii="TimesNewRomanPSMT" w:hAnsi="TimesNewRomanPSMT" w:cs="TimesNewRomanPSMT"/>
        </w:rPr>
        <w:t>Izpildītājs</w:t>
      </w:r>
      <w:r w:rsidRPr="00EF4CF8">
        <w:rPr>
          <w:rFonts w:ascii="TimesNewRomanPSMT" w:hAnsi="TimesNewRomanPSMT" w:cs="TimesNewRomanPSMT"/>
        </w:rPr>
        <w:t xml:space="preserve"> apliecina, ka ir izpētījis Objektu, kurā tiks veikti  Darbi, Pasūtītāja iesniegto Projekta dokumentāciju un citus ar to saistītos dokumentus un informāciju, un iepazinies ar visiem Darbu veikšanas apstākļiem. </w:t>
      </w:r>
      <w:r>
        <w:rPr>
          <w:rFonts w:ascii="TimesNewRomanPSMT" w:hAnsi="TimesNewRomanPSMT" w:cs="TimesNewRomanPSMT"/>
        </w:rPr>
        <w:t>Izpildītāja</w:t>
      </w:r>
      <w:r w:rsidRPr="00EF4CF8">
        <w:rPr>
          <w:rFonts w:ascii="TimesNewRomanPSMT" w:hAnsi="TimesNewRomanPSMT" w:cs="TimesNewRomanPSMT"/>
        </w:rPr>
        <w:t xml:space="preserve">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w:t>
      </w:r>
      <w:r>
        <w:rPr>
          <w:rFonts w:ascii="TimesNewRomanPSMT" w:hAnsi="TimesNewRomanPSMT" w:cs="TimesNewRomanPSMT"/>
        </w:rPr>
        <w:t>Izpildītājam</w:t>
      </w:r>
      <w:r w:rsidRPr="00EF4CF8">
        <w:rPr>
          <w:rFonts w:ascii="TimesNewRomanPSMT" w:hAnsi="TimesNewRomanPSMT" w:cs="TimesNewRomanPSMT"/>
        </w:rPr>
        <w:t xml:space="preserve"> ir pienākums tos izpildīt.</w:t>
      </w:r>
    </w:p>
    <w:p w14:paraId="3FDA79D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Līguma summa tika aprēķināta pieņemot, ka </w:t>
      </w:r>
      <w:r>
        <w:rPr>
          <w:color w:val="000000"/>
        </w:rPr>
        <w:t>Izpildītāja</w:t>
      </w:r>
      <w:r w:rsidRPr="00EF4CF8">
        <w:rPr>
          <w:color w:val="000000"/>
        </w:rPr>
        <w:t xml:space="preserve"> veiktie Darbi būs augstākajā profesionālajā kvalitātē, t.i., Darbi tiks veikti atbilstoši Līgumam, Projekta dokumentācijai, būvniecības un tajā izmantojamo Materiālu reglamentējošo normatīvo aktu un piemērojamo standartu prasībām</w:t>
      </w:r>
      <w:r>
        <w:rPr>
          <w:color w:val="000000"/>
        </w:rPr>
        <w:t>, kā arī tie saglabās savas īpašības visu Līguma 8.1. punktā noteikto garantijas laiku</w:t>
      </w:r>
      <w:r w:rsidRPr="00EF4CF8">
        <w:rPr>
          <w:color w:val="000000"/>
        </w:rPr>
        <w:t xml:space="preserve">.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w:t>
      </w:r>
      <w:r>
        <w:rPr>
          <w:color w:val="000000"/>
        </w:rPr>
        <w:t xml:space="preserve">tai skaitā Līguma 8.1.  punktā noteiktajā garantijas laikā, </w:t>
      </w:r>
      <w:r w:rsidRPr="00EF4CF8">
        <w:rPr>
          <w:color w:val="000000"/>
        </w:rPr>
        <w:t>Līgumā tiek saukta kā “</w:t>
      </w:r>
      <w:r w:rsidRPr="00EF4CF8">
        <w:rPr>
          <w:b/>
          <w:color w:val="000000"/>
        </w:rPr>
        <w:t>Defekts</w:t>
      </w:r>
      <w:r w:rsidRPr="00EF4CF8">
        <w:rPr>
          <w:color w:val="000000"/>
        </w:rPr>
        <w:t>”.</w:t>
      </w:r>
    </w:p>
    <w:p w14:paraId="3B819C6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Izpildītājam</w:t>
      </w:r>
      <w:r w:rsidRPr="00EF4CF8">
        <w:rPr>
          <w:color w:val="000000"/>
        </w:rPr>
        <w:t xml:space="preserve"> Darbu veikšanai ir nepieciešams saņemt daļēju priekšapmaksu (avansu), Pasūtītājs 10 (desmit) darba dienu laikā no atbilstoša </w:t>
      </w:r>
      <w:r>
        <w:rPr>
          <w:color w:val="000000"/>
        </w:rPr>
        <w:t>Izpildītāja</w:t>
      </w:r>
      <w:r w:rsidRPr="00EF4CF8">
        <w:rPr>
          <w:color w:val="000000"/>
        </w:rPr>
        <w:t xml:space="preserve"> rēķina un Līguma 8. nodaļai atbilstošas </w:t>
      </w:r>
      <w:r w:rsidRPr="00EF4CF8">
        <w:t xml:space="preserve">Avansa garantijas </w:t>
      </w:r>
      <w:r w:rsidRPr="00EF4CF8">
        <w:rPr>
          <w:color w:val="000000"/>
        </w:rPr>
        <w:t xml:space="preserve">saņemšanas samaksā </w:t>
      </w:r>
      <w:r>
        <w:rPr>
          <w:color w:val="000000"/>
        </w:rPr>
        <w:t>Izpildītājam</w:t>
      </w:r>
      <w:r w:rsidRPr="00EF4CF8">
        <w:rPr>
          <w:color w:val="000000"/>
        </w:rPr>
        <w:t xml:space="preserve"> avansu, kas nevar būt lielāks </w:t>
      </w:r>
      <w:r w:rsidRPr="00EF4CF8">
        <w:t>kā 35% (trīsdesmit pieci procenti) no Līguma 4.1.</w:t>
      </w:r>
      <w:r>
        <w:t>1.</w:t>
      </w:r>
      <w:r w:rsidRPr="00EF4CF8">
        <w:t xml:space="preserve"> punktā norādītās </w:t>
      </w:r>
      <w:r>
        <w:t xml:space="preserve">attiecināmo izmaksu </w:t>
      </w:r>
      <w:r w:rsidRPr="00EF4CF8">
        <w:t>Līguma summas un par ar Avansa garantiju nodrošināto summu</w:t>
      </w:r>
      <w:r w:rsidRPr="00EF4CF8">
        <w:rPr>
          <w:color w:val="000000"/>
        </w:rPr>
        <w:t xml:space="preserve">. </w:t>
      </w:r>
      <w:r>
        <w:rPr>
          <w:color w:val="000000"/>
        </w:rPr>
        <w:t>Izpildītājam</w:t>
      </w:r>
      <w:r w:rsidRPr="00EF4CF8">
        <w:rPr>
          <w:color w:val="000000"/>
        </w:rPr>
        <w:t xml:space="preserve"> ir tiesības prasīt avansa samaksu, iesniedzot šajā punktā noteiktos dokumentus, ne vēlāk kā 10 (desmit) darba dienu laikā no Objekta būvlaukuma pieņemšanas un nodošanas akta (4. pielikums) parakstīšanas.</w:t>
      </w:r>
      <w:r>
        <w:rPr>
          <w:color w:val="000000"/>
        </w:rPr>
        <w:t xml:space="preserve"> Ja priekšapmaksas apmērs ir vērtēts, nosakot saimnieciski izdevīgāko piedāvājumu, priekšapmaksa nevar pārsniegt Izpildītāja piedāvājuma norādīto priekšapmaksas apmēru.</w:t>
      </w:r>
    </w:p>
    <w:p w14:paraId="765AE1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Līguma summa tiek samaksāta </w:t>
      </w:r>
      <w:r>
        <w:rPr>
          <w:bCs/>
          <w:color w:val="000000"/>
        </w:rPr>
        <w:t>Izpildītājam</w:t>
      </w:r>
      <w:r w:rsidRPr="00EF4CF8">
        <w:rPr>
          <w:bCs/>
          <w:color w:val="000000"/>
        </w:rPr>
        <w:t xml:space="preserve"> pa daļām, vairākos maksājumos, ievērojot Līguma 4.8. punktā noteikto nosacījumu. Kārtējais maksājums tiek veikts vienu reizi kalendārajā mēnesī </w:t>
      </w:r>
      <w:r w:rsidRPr="00EF4CF8">
        <w:rPr>
          <w:color w:val="000000"/>
        </w:rPr>
        <w:t xml:space="preserve">10 (desmit) darba dienu laikā pēc ikmēneša izpildes akta par iepriekšējā kalendārajā mēnesī padarītajiem Darbiem (šī Līguma tekstā – </w:t>
      </w:r>
      <w:r w:rsidRPr="00EF4CF8">
        <w:rPr>
          <w:b/>
          <w:color w:val="000000"/>
        </w:rPr>
        <w:t>„</w:t>
      </w:r>
      <w:r w:rsidRPr="00EF4CF8">
        <w:rPr>
          <w:b/>
          <w:bCs/>
          <w:color w:val="000000"/>
        </w:rPr>
        <w:t>Būvniecības ikmēneša izpildes akts”</w:t>
      </w:r>
      <w:r w:rsidRPr="00EF4CF8">
        <w:rPr>
          <w:bCs/>
          <w:color w:val="000000"/>
        </w:rPr>
        <w:t>)</w:t>
      </w:r>
      <w:r w:rsidRPr="00EF4CF8">
        <w:rPr>
          <w:color w:val="000000"/>
        </w:rPr>
        <w:t xml:space="preserve">, abpusējas parakstīšanas un </w:t>
      </w:r>
      <w:r>
        <w:rPr>
          <w:color w:val="000000"/>
        </w:rPr>
        <w:t>Izpildītāja</w:t>
      </w:r>
      <w:r w:rsidRPr="00EF4CF8">
        <w:rPr>
          <w:color w:val="000000"/>
        </w:rPr>
        <w:t xml:space="preserve"> rēķina saņemšanas. Būvniecības ikmēneša izpildes akts ir noformējams, izmantojot Līguma 5. pielikumā pievienoto dokumenta veidni.</w:t>
      </w:r>
    </w:p>
    <w:p w14:paraId="178CDEC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ir saņēmis avansa maksājumu, no katras </w:t>
      </w:r>
      <w:r w:rsidRPr="00EF4CF8">
        <w:rPr>
          <w:bCs/>
          <w:color w:val="000000"/>
        </w:rPr>
        <w:t>Būvniecības ikmēneša izpildes aktā</w:t>
      </w:r>
      <w:r w:rsidRPr="00EF4CF8">
        <w:rPr>
          <w:color w:val="000000"/>
        </w:rPr>
        <w:t xml:space="preserve"> apstiprinātās Darbu summas tiek dzēsta avansa summas proporcionāla daļa (samaksātā avansa summa attiecībā pret sākotnējo Līguma summu). </w:t>
      </w:r>
      <w:r>
        <w:rPr>
          <w:bCs/>
          <w:color w:val="000000"/>
        </w:rPr>
        <w:t>Izpildītāja</w:t>
      </w:r>
      <w:r w:rsidRPr="00EF4CF8">
        <w:rPr>
          <w:bCs/>
          <w:color w:val="000000"/>
        </w:rPr>
        <w:t xml:space="preserve"> pienākums ir Būvniecības ikmēneša izpildes aktā un rēķinā atspoguļot avansa maksājuma dzēšanu.</w:t>
      </w:r>
    </w:p>
    <w:p w14:paraId="124A72D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w:t>
      </w:r>
      <w:r w:rsidRPr="00EF4CF8">
        <w:rPr>
          <w:color w:val="000000"/>
        </w:rPr>
        <w:t xml:space="preserve"> nav tiesīgs šajā gadījumā piemērot </w:t>
      </w:r>
      <w:r>
        <w:rPr>
          <w:color w:val="000000"/>
        </w:rPr>
        <w:t xml:space="preserve">likumiskos procentus, </w:t>
      </w:r>
      <w:r w:rsidRPr="00EF4CF8">
        <w:rPr>
          <w:color w:val="000000"/>
        </w:rPr>
        <w:t xml:space="preserve">Līguma </w:t>
      </w:r>
      <w:r w:rsidRPr="00EF4CF8">
        <w:t>9.2. punktā</w:t>
      </w:r>
      <w:r w:rsidRPr="00EF4CF8">
        <w:rPr>
          <w:color w:val="000000"/>
        </w:rPr>
        <w:t xml:space="preserve"> minētos nokavējuma procentus, līgumsodus vai celt jebkādas citas pretenzijas. </w:t>
      </w:r>
    </w:p>
    <w:p w14:paraId="4D24B56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Pēdējo maksājumu Pasūtītājs saskaņā ar Līguma noteikumiem maksā </w:t>
      </w:r>
      <w:r>
        <w:t>Izpildītājam</w:t>
      </w:r>
      <w:r w:rsidRPr="00EF4CF8">
        <w:t xml:space="preserve"> 10 (desmit) darba dienu laikā no dienas, kad ir izpildīti šādi nosacījumi: </w:t>
      </w:r>
    </w:p>
    <w:p w14:paraId="1450816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Darbi ir pilnībā pabeigti un Puses ir parakstījušās Galīgo darbu pieņemšanas – nodošanas aktu;</w:t>
      </w:r>
    </w:p>
    <w:p w14:paraId="6F80CA0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ir saņemts AS “Attīstības finanšu institūcija </w:t>
      </w:r>
      <w:proofErr w:type="spellStart"/>
      <w:r w:rsidRPr="00EF4CF8">
        <w:t>Altum</w:t>
      </w:r>
      <w:proofErr w:type="spellEnd"/>
      <w:r w:rsidRPr="00EF4CF8">
        <w:t>”, reģistrācijas numurs: 50103744891, turpmāk tekstā – “</w:t>
      </w:r>
      <w:proofErr w:type="spellStart"/>
      <w:r w:rsidRPr="00EF4CF8">
        <w:rPr>
          <w:b/>
        </w:rPr>
        <w:t>Altum</w:t>
      </w:r>
      <w:proofErr w:type="spellEnd"/>
      <w:r w:rsidRPr="00EF4CF8">
        <w:t>”</w:t>
      </w:r>
      <w:r>
        <w:t>,</w:t>
      </w:r>
      <w:r w:rsidRPr="00EF4CF8">
        <w:t xml:space="preserve"> atzinums par būvdarbu kvalitātes un izpildu dokumentācijas pārbaudēm;</w:t>
      </w:r>
    </w:p>
    <w:p w14:paraId="3AD302D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Garantijas laika garantijas oriģinālu un, ja šādas dokuments ir apdrošināšanas polise, maksājuma uzdevumu par apdrošināšanas prēmijas samaksu un apdrošinātāja apliecinājumu par polises spēkā esamību</w:t>
      </w:r>
      <w:r>
        <w:t xml:space="preserve">, vai Puses ir </w:t>
      </w:r>
      <w:proofErr w:type="spellStart"/>
      <w:r>
        <w:t>rakstveidā</w:t>
      </w:r>
      <w:proofErr w:type="spellEnd"/>
      <w:r>
        <w:t xml:space="preserve"> vienojušās, ka Garantijas laika garantijas vietā kā nodrošinājums kalpo Izpildītāja naudas līdzekļi</w:t>
      </w:r>
      <w:r w:rsidRPr="00EF4CF8">
        <w:t xml:space="preserve">; </w:t>
      </w:r>
    </w:p>
    <w:p w14:paraId="4C21215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galīgo rēķinu. </w:t>
      </w:r>
    </w:p>
    <w:p w14:paraId="2E09C12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Maksājumi tiek veikti ar pārskaitījumu uz </w:t>
      </w:r>
      <w:r>
        <w:rPr>
          <w:color w:val="000000"/>
        </w:rPr>
        <w:t>Izpildītāja</w:t>
      </w:r>
      <w:r w:rsidRPr="00EF4CF8">
        <w:rPr>
          <w:color w:val="000000"/>
        </w:rPr>
        <w:t xml:space="preserve"> rēķinā norādīto bankas kontu. Maksājums tiek uzskatīts par veiktu dienā, </w:t>
      </w:r>
      <w:r w:rsidRPr="00EF4CF8">
        <w:t xml:space="preserve">kad Pasūtītājs </w:t>
      </w:r>
      <w:r w:rsidRPr="00EF4CF8">
        <w:rPr>
          <w:color w:val="000000"/>
        </w:rPr>
        <w:t>šo maksājumu ir veicis</w:t>
      </w:r>
      <w:r>
        <w:rPr>
          <w:color w:val="000000"/>
        </w:rPr>
        <w:t xml:space="preserve"> no sava konta kredītiestādē</w:t>
      </w:r>
      <w:r w:rsidRPr="00EF4CF8">
        <w:rPr>
          <w:color w:val="000000"/>
        </w:rPr>
        <w:t>.</w:t>
      </w:r>
    </w:p>
    <w:p w14:paraId="4743E33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Puses vienojas, ka Līgums ir gala cenas līgums (“</w:t>
      </w:r>
      <w:proofErr w:type="spellStart"/>
      <w:r w:rsidRPr="00EF4CF8">
        <w:rPr>
          <w:i/>
          <w:color w:val="000000"/>
        </w:rPr>
        <w:t>lump</w:t>
      </w:r>
      <w:proofErr w:type="spellEnd"/>
      <w:r w:rsidRPr="00EF4CF8">
        <w:rPr>
          <w:i/>
          <w:color w:val="000000"/>
        </w:rPr>
        <w:t xml:space="preserve"> sum</w:t>
      </w:r>
      <w:r w:rsidRPr="00EF4CF8">
        <w:rPr>
          <w:color w:val="000000"/>
        </w:rPr>
        <w:t xml:space="preserve">”),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w:t>
      </w:r>
      <w:r>
        <w:rPr>
          <w:color w:val="000000"/>
        </w:rPr>
        <w:t>Izpildītājs</w:t>
      </w:r>
      <w:r w:rsidRPr="00EF4CF8">
        <w:rPr>
          <w:color w:val="000000"/>
        </w:rPr>
        <w:t xml:space="preserve"> ir aprēķinājis ievērojot šādus principus:</w:t>
      </w:r>
    </w:p>
    <w:p w14:paraId="12716E7C"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Darbi tiek veikti, lai sasniegtu Objekta Projekta dokumentācijā noteiktos energoefektivitātes rādītājus;</w:t>
      </w:r>
    </w:p>
    <w:p w14:paraId="24A83DE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 xml:space="preserve">Projekta dokumentācijā vai Projekta dokumentācijas dažādās sadaļās un Tāmē ir </w:t>
      </w:r>
      <w:r>
        <w:t>norādīti atšķirīgi</w:t>
      </w:r>
      <w:r w:rsidRPr="00EF4CF8">
        <w:t xml:space="preserve"> Darba apjom</w:t>
      </w:r>
      <w:r>
        <w:t>i</w:t>
      </w:r>
      <w:r w:rsidRPr="00EF4CF8">
        <w:t>, pieņemams, ka Līguma summā ir iekļauts lielākais Darbu apjoms;</w:t>
      </w:r>
    </w:p>
    <w:p w14:paraId="655C6D62"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lastRenderedPageBreak/>
        <w:t>ja Projekta dokumentācijā un Tāmē tiek konstatētas pretrunas, kā rezultātā faktiski izpildāmais Darba apjoms ir mazāks kā Tāmē, Līguma summa netiek samazināta;</w:t>
      </w:r>
    </w:p>
    <w:p w14:paraId="25DD42F6"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vienojas, ka Pasūtītājam, saskaņā ar Civillikuma 1425. pantu, ir tiesības un Pasūtītājs ir ieinteresēts saņemt pilnīgu Līguma priekšmeta izpildījumu, nevis tikai kādu tā daļu. Līdz ar to arī kopējā Līguma summu, kas noteikta Līguma 4.1. punktā, </w:t>
      </w:r>
      <w:r>
        <w:t>Izpildītājam</w:t>
      </w:r>
      <w:r w:rsidRPr="00EF4CF8">
        <w:t xml:space="preserve"> pienākas par pilnībā atbilstoši Līguma noteikumiem pabeigtiem Darbiem.</w:t>
      </w:r>
    </w:p>
    <w:p w14:paraId="1CEA27CF" w14:textId="09EAA59C" w:rsidR="00DD40AE" w:rsidRPr="00EF4CF8"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F52A71">
        <w:rPr>
          <w:color w:val="000000"/>
        </w:rPr>
        <w:t xml:space="preserve">Pasūtītājam, par to rakstiski informējot Uzņēmēju, ir tiesības no Uzņēmējam maksājamām summām ieturēt izmaksas, kuras Uzņēmējam ir pienākums maksāt kā kaitējuma atlīdzību, nokavējuma procentus vai līgumsodus, Uzņēmēja vainas dēļ </w:t>
      </w:r>
      <w:proofErr w:type="spellStart"/>
      <w:r w:rsidRPr="00F52A71">
        <w:rPr>
          <w:color w:val="000000"/>
        </w:rPr>
        <w:t>Altum</w:t>
      </w:r>
      <w:proofErr w:type="spellEnd"/>
      <w:r w:rsidRPr="00F52A71">
        <w:rPr>
          <w:color w:val="000000"/>
        </w:rPr>
        <w:t xml:space="preserve"> piemērotās finanšu korekcijas, kā arī Pasūtītājam ir tiesības no Uzņēmējam veicamajiem maksājumiem ieturēt naudas līdzekļus par iepriekš apmaksātiem Darbiem, kuros vēlāk ir atklāti kādi Defekti.</w:t>
      </w:r>
      <w:r w:rsidR="00DD40AE">
        <w:rPr>
          <w:color w:val="000000"/>
        </w:rPr>
        <w:t xml:space="preserve">.  </w:t>
      </w:r>
    </w:p>
    <w:p w14:paraId="5E06021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izraksta rēķinus atsevišķi par </w:t>
      </w:r>
      <w:r w:rsidRPr="00EF4CF8">
        <w:rPr>
          <w:color w:val="000000"/>
        </w:rPr>
        <w:t xml:space="preserve">Līguma 4.1. punktā noteiktās Līguma summas attiecināmo izmaksu daļu un atsevišķi par neattiecināmo izmaksu daļu. </w:t>
      </w:r>
      <w:r w:rsidRPr="00EF4CF8">
        <w:t xml:space="preserve">Izrakstot rēķinus </w:t>
      </w:r>
      <w:r>
        <w:t>Izpildītājs</w:t>
      </w:r>
      <w:r w:rsidRPr="00EF4CF8">
        <w:t xml:space="preserve"> ievēro Pievienotās vērtības nodokļa likuma un likuma “Par grāmatvedību” prasības.</w:t>
      </w:r>
    </w:p>
    <w:p w14:paraId="278B410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Par </w:t>
      </w:r>
      <w:r w:rsidRPr="00EF4CF8">
        <w:rPr>
          <w:color w:val="000000"/>
        </w:rPr>
        <w:t>Līguma 4.1. punktā noteiktās Līguma summas attiecināmo izmaksu daļu</w:t>
      </w:r>
      <w:r w:rsidRPr="00EF4CF8">
        <w:t xml:space="preserve"> </w:t>
      </w:r>
      <w:r>
        <w:t>Izpildītājs</w:t>
      </w:r>
      <w:r w:rsidRPr="00EF4CF8">
        <w:t xml:space="preserve">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Rēķinos jānorāda:</w:t>
      </w:r>
    </w:p>
    <w:p w14:paraId="44C8084D"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Maksātāja nosaukums: Pasūtītājs;</w:t>
      </w:r>
    </w:p>
    <w:p w14:paraId="48F359C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 xml:space="preserve">Pakalpojuma saņēmējs: Dzīvokļa īpašnieks vai dzīvokļu īpašnieku kopības daļa, atbilstoši pakalpojuma saņēmēju sarakstam (pakalpojuma saņēmēju sarakstu </w:t>
      </w:r>
      <w:r>
        <w:rPr>
          <w:rFonts w:ascii="Times New Roman" w:hAnsi="Times New Roman"/>
        </w:rPr>
        <w:t>Izpildītājam</w:t>
      </w:r>
      <w:r w:rsidRPr="00EF4CF8">
        <w:rPr>
          <w:rFonts w:ascii="Times New Roman" w:hAnsi="Times New Roman"/>
        </w:rPr>
        <w:t xml:space="preserve"> iesniedz Pasūtītājs);</w:t>
      </w:r>
    </w:p>
    <w:p w14:paraId="3AC6E42E"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šī Līguma numurs;</w:t>
      </w:r>
    </w:p>
    <w:p w14:paraId="7B2C92D9"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DME projekta numurs;</w:t>
      </w:r>
    </w:p>
    <w:p w14:paraId="780A7C6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rekvizīti atbilstoši Pievienotās vērtības nodokļa likuma un likuma “Par grāmatvedību” prasībām;</w:t>
      </w:r>
    </w:p>
    <w:p w14:paraId="45525E4B"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avansa rēķinā ir jānorāda, ka tas ir avansa rēķins, bet pārējos rēķinos - Izpildīto darbu nodošanas - pieņemšanas akta numurs un periods, par kuru tiek izrakstīts rēķins.</w:t>
      </w:r>
    </w:p>
    <w:p w14:paraId="03F840FC"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65E1BFF0" w14:textId="77777777" w:rsidR="00DD40AE" w:rsidRPr="00EF4CF8"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Pr>
          <w:rFonts w:ascii="Times New Roman" w:hAnsi="Times New Roman"/>
          <w:b/>
        </w:rPr>
        <w:lastRenderedPageBreak/>
        <w:t>Izpildītāja</w:t>
      </w:r>
      <w:r w:rsidRPr="00EF4CF8">
        <w:rPr>
          <w:rFonts w:ascii="Times New Roman" w:hAnsi="Times New Roman"/>
          <w:b/>
        </w:rPr>
        <w:t xml:space="preserve"> tiesības un pienākumi</w:t>
      </w:r>
    </w:p>
    <w:p w14:paraId="208D437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apliecina, ka pirms Līguma parakstīšanas ir saņēmis un izpētījis </w:t>
      </w:r>
      <w:r w:rsidRPr="00EF4CF8">
        <w:t>Projekta dokumentāciju un</w:t>
      </w:r>
      <w:r w:rsidRPr="00EF4CF8">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veikšanas procesā </w:t>
      </w:r>
      <w:r>
        <w:rPr>
          <w:color w:val="000000"/>
        </w:rPr>
        <w:t>Izpildītājam</w:t>
      </w:r>
      <w:r w:rsidRPr="00EF4CF8">
        <w:rPr>
          <w:color w:val="000000"/>
        </w:rPr>
        <w:t xml:space="preserve"> ir tiesības izmantot tikai tādus Materiālus, kuru pielietošana noteikta Projekta dokumentācijā un kuru atbilstība ir apliecināta Latvijas Republikā spēkā esošajos normatīvajos aktos noteiktajā kārtībā. </w:t>
      </w:r>
      <w:r>
        <w:rPr>
          <w:color w:val="000000"/>
        </w:rPr>
        <w:t>Izpildītājam</w:t>
      </w:r>
      <w:r w:rsidRPr="00EF4CF8">
        <w:rPr>
          <w:color w:val="000000"/>
        </w:rPr>
        <w:t xml:space="preserve"> pēc Pasūtītāja vai būvuzrauga pieprasījuma ir pienākums nekavējoties uzrādīt visu būvlaukumā esošo Materiālu atbilstību apliecinošos dokumentus. </w:t>
      </w:r>
      <w:r>
        <w:rPr>
          <w:color w:val="000000"/>
        </w:rPr>
        <w:t>Izpildītājs</w:t>
      </w:r>
      <w:r w:rsidRPr="00EF4CF8">
        <w:rPr>
          <w:color w:val="000000"/>
        </w:rPr>
        <w:t xml:space="preserve"> nav tiesīgs Projekta dokumentācijā paredzētos Materiālus aizstāt ar citiem Materiāliem, ja vien Puses atbilstoši Līguma noteikumiem par to nav vienojušās </w:t>
      </w:r>
      <w:proofErr w:type="spellStart"/>
      <w:r w:rsidRPr="00EF4CF8">
        <w:rPr>
          <w:color w:val="000000"/>
        </w:rPr>
        <w:t>rakstveidā</w:t>
      </w:r>
      <w:proofErr w:type="spellEnd"/>
      <w:r w:rsidRPr="00EF4CF8">
        <w:rPr>
          <w:color w:val="000000"/>
        </w:rPr>
        <w:t>.</w:t>
      </w:r>
    </w:p>
    <w:p w14:paraId="54FDC6D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Ja </w:t>
      </w:r>
      <w:r>
        <w:rPr>
          <w:bCs/>
          <w:color w:val="000000"/>
        </w:rPr>
        <w:t>Izpildītājs</w:t>
      </w:r>
      <w:r w:rsidRPr="00EF4CF8">
        <w:rPr>
          <w:color w:val="000000"/>
        </w:rPr>
        <w:t xml:space="preserve"> neievēro Līguma 5.2., 5.3. vai 5.4. punkta noteikumus, vai  Pasūtītājam  ir radušās pamatotas šaubas par izpildīto Darbu, tai skaitā Materiālu, atbilstību Līgumam, un </w:t>
      </w:r>
      <w:r>
        <w:rPr>
          <w:color w:val="000000"/>
        </w:rPr>
        <w:t>Izpildītājs</w:t>
      </w:r>
      <w:r w:rsidRPr="00EF4CF8">
        <w:rPr>
          <w:color w:val="000000"/>
        </w:rPr>
        <w:t xml:space="preserve"> tos ir nosedzis ar citiem Darbiem, pirms tam šādus Darbus nododot būvuzraugam, parakstot segto darbu vai nozīmīgo konstrukciju pieņemšanas aktu, Pasūtītājs ir tiesīgs pieprasīt </w:t>
      </w:r>
      <w:r>
        <w:rPr>
          <w:bCs/>
          <w:color w:val="000000"/>
        </w:rPr>
        <w:t>Izpildītājam</w:t>
      </w:r>
      <w:r w:rsidRPr="00EF4CF8">
        <w:rPr>
          <w:color w:val="000000"/>
        </w:rPr>
        <w:t xml:space="preserve"> un </w:t>
      </w:r>
      <w:r>
        <w:rPr>
          <w:color w:val="000000"/>
        </w:rPr>
        <w:t>Izpildītājam</w:t>
      </w:r>
      <w:r w:rsidRPr="00EF4CF8">
        <w:rPr>
          <w:color w:val="000000"/>
        </w:rPr>
        <w:t xml:space="preserve"> ir pienākums veikt šādu Darbu atsegšanu. Gadījumā, ja pēc šādas atsegšanas atklājas Līguma noteikumu pārkāpumi no </w:t>
      </w:r>
      <w:r>
        <w:rPr>
          <w:bCs/>
          <w:color w:val="000000"/>
        </w:rPr>
        <w:t>Izpildītāja</w:t>
      </w:r>
      <w:r w:rsidRPr="00EF4CF8">
        <w:rPr>
          <w:color w:val="000000"/>
        </w:rPr>
        <w:t xml:space="preserve"> puses, tad </w:t>
      </w:r>
      <w:r>
        <w:rPr>
          <w:bCs/>
          <w:color w:val="000000"/>
        </w:rPr>
        <w:t>Izpildītājs</w:t>
      </w:r>
      <w:r w:rsidRPr="00EF4CF8">
        <w:rPr>
          <w:color w:val="000000"/>
        </w:rPr>
        <w:t xml:space="preserve"> sedz visas šādas atsegšanas un konstatēto Defektu novēršanas izmaksas. </w:t>
      </w:r>
      <w:r w:rsidRPr="00EF4CF8" w:rsidDel="00410160">
        <w:rPr>
          <w:color w:val="000000"/>
        </w:rPr>
        <w:t xml:space="preserve">Gadījumā, ja pēc šādas atsegšanas </w:t>
      </w:r>
      <w:r w:rsidRPr="00EF4CF8">
        <w:rPr>
          <w:color w:val="000000"/>
        </w:rPr>
        <w:t>ne</w:t>
      </w:r>
      <w:r w:rsidRPr="00EF4CF8" w:rsidDel="00410160">
        <w:rPr>
          <w:color w:val="000000"/>
        </w:rPr>
        <w:t xml:space="preserve">atklājas </w:t>
      </w:r>
      <w:r w:rsidRPr="00EF4CF8">
        <w:rPr>
          <w:color w:val="000000"/>
        </w:rPr>
        <w:t>L</w:t>
      </w:r>
      <w:r w:rsidRPr="00EF4CF8" w:rsidDel="00410160">
        <w:rPr>
          <w:color w:val="000000"/>
        </w:rPr>
        <w:t xml:space="preserve">īguma noteikumu pārkāpumi, tad </w:t>
      </w:r>
      <w:r w:rsidRPr="00EF4CF8">
        <w:rPr>
          <w:bCs/>
          <w:color w:val="000000"/>
        </w:rPr>
        <w:t xml:space="preserve">Pasūtītājs </w:t>
      </w:r>
      <w:r w:rsidRPr="00EF4CF8" w:rsidDel="00410160">
        <w:rPr>
          <w:color w:val="000000"/>
        </w:rPr>
        <w:t>sedz vis</w:t>
      </w:r>
      <w:r w:rsidRPr="00EF4CF8">
        <w:rPr>
          <w:color w:val="000000"/>
        </w:rPr>
        <w:t>a</w:t>
      </w:r>
      <w:r w:rsidRPr="00EF4CF8" w:rsidDel="00410160">
        <w:rPr>
          <w:color w:val="000000"/>
        </w:rPr>
        <w:t>s šādas atsegšanas novēršanas izmaksas</w:t>
      </w:r>
      <w:r w:rsidRPr="00EF4CF8">
        <w:rPr>
          <w:color w:val="000000"/>
        </w:rPr>
        <w:t xml:space="preserve">, </w:t>
      </w:r>
      <w:r w:rsidRPr="00EF4CF8" w:rsidDel="00410160">
        <w:rPr>
          <w:color w:val="000000"/>
        </w:rPr>
        <w:t>un</w:t>
      </w:r>
      <w:r w:rsidRPr="00EF4CF8">
        <w:rPr>
          <w:color w:val="000000"/>
        </w:rPr>
        <w:t>, ja tas ir kavējis</w:t>
      </w:r>
      <w:r w:rsidRPr="00EF4CF8" w:rsidDel="00410160">
        <w:rPr>
          <w:color w:val="000000"/>
        </w:rPr>
        <w:t xml:space="preserve"> </w:t>
      </w:r>
      <w:r w:rsidRPr="00EF4CF8">
        <w:rPr>
          <w:color w:val="000000"/>
        </w:rPr>
        <w:t xml:space="preserve">Darbus, Darbu izpildes termiņi tiek attiecīgi pagarināti par to laika periodu, kāds bija nepieciešams, lai veiktu atsegšanu un nosegtu atsegtos būvdarbus. </w:t>
      </w:r>
    </w:p>
    <w:p w14:paraId="0557E76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Gadījumā, ja </w:t>
      </w:r>
      <w:r>
        <w:rPr>
          <w:color w:val="000000"/>
        </w:rPr>
        <w:t>Izpildītājs</w:t>
      </w:r>
      <w:r w:rsidRPr="00EF4CF8">
        <w:rPr>
          <w:color w:val="000000"/>
        </w:rPr>
        <w:t xml:space="preserve"> kādu no veiktajiem Darbiem ir nosedzis ar citiem Darbiem un par to nav parakstīts segto darbu akts vai nozīmīgo konstrukciju pieņemšanas akts, </w:t>
      </w:r>
      <w:r>
        <w:rPr>
          <w:color w:val="000000"/>
        </w:rPr>
        <w:t>Izpildītājam</w:t>
      </w:r>
      <w:r w:rsidRPr="00EF4CF8">
        <w:rPr>
          <w:color w:val="000000"/>
        </w:rPr>
        <w:t xml:space="preserve"> šādu nosegto Darbu atsegšana ir jāveic par saviem līdzekļiem, neatkarīgi no tā vai tiek vai netiek konstatēts nosegtajos Darbos Defekts, kā arī </w:t>
      </w:r>
      <w:r>
        <w:rPr>
          <w:color w:val="000000"/>
        </w:rPr>
        <w:t>Izpildītājam</w:t>
      </w:r>
      <w:r w:rsidRPr="00EF4CF8">
        <w:rPr>
          <w:color w:val="000000"/>
        </w:rPr>
        <w:t xml:space="preserve"> šādā gadījumā nav tiesības prasīt Darbu izpildes termiņu pagarinājumu.</w:t>
      </w:r>
    </w:p>
    <w:p w14:paraId="18561A3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izstrādāt, saskaņot un apstiprināt visu nepieciešamo būvdarbu izpildu dokumentāciju atbilstoši Latvijas Republikā spēkā esošo normatīvo aktu prasībām un nodot to Pasūtītājam. Izpildu dokumentāciju </w:t>
      </w:r>
      <w:r w:rsidRPr="00EF4CF8">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EF4CF8">
        <w:rPr>
          <w:color w:val="000000"/>
        </w:rPr>
        <w:t xml:space="preserve"> </w:t>
      </w:r>
      <w:r>
        <w:rPr>
          <w:color w:val="000000"/>
        </w:rPr>
        <w:t>Izpildītājs</w:t>
      </w:r>
      <w:r w:rsidRPr="00EF4CF8">
        <w:rPr>
          <w:color w:val="000000"/>
        </w:rPr>
        <w:t xml:space="preserve"> </w:t>
      </w:r>
      <w:r w:rsidRPr="00EF4CF8">
        <w:rPr>
          <w:color w:val="000000"/>
        </w:rPr>
        <w:lastRenderedPageBreak/>
        <w:t xml:space="preserve">izsniedz Pasūtītājam vienlaikus ar </w:t>
      </w:r>
      <w:r w:rsidRPr="00EF4CF8">
        <w:rPr>
          <w:bCs/>
          <w:color w:val="000000"/>
        </w:rPr>
        <w:t>Būvniecības ikmēneša izpildes aktu</w:t>
      </w:r>
      <w:r w:rsidRPr="00EF4CF8">
        <w:rPr>
          <w:color w:val="000000"/>
        </w:rPr>
        <w:t xml:space="preserve"> par iepriekšējā atskaites periodā izpildīto Darbu apjomu. Izpildu dokumentācija Pasūtītājam ir iesniedzama </w:t>
      </w:r>
      <w:r>
        <w:rPr>
          <w:color w:val="000000"/>
        </w:rPr>
        <w:t xml:space="preserve">latviešu valodā, </w:t>
      </w:r>
      <w:r w:rsidRPr="00EF4CF8">
        <w:rPr>
          <w:color w:val="000000"/>
        </w:rPr>
        <w:t>divos 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Darbu izpildes gaitā izskatīt Pasūtītāja un būvuzrauga </w:t>
      </w:r>
      <w:r w:rsidRPr="00EF4CF8">
        <w:rPr>
          <w:bCs/>
          <w:color w:val="000000"/>
        </w:rPr>
        <w:t>rakstiskās</w:t>
      </w:r>
      <w:r w:rsidRPr="00EF4CF8">
        <w:rPr>
          <w:color w:val="000000"/>
        </w:rPr>
        <w:t xml:space="preserve"> </w:t>
      </w:r>
      <w:smartTag w:uri="schemas-tilde-lv/tildestengine" w:element="veidnes">
        <w:smartTagPr>
          <w:attr w:name="text" w:val="pretenzijas"/>
          <w:attr w:name="id" w:val="-1"/>
          <w:attr w:name="baseform" w:val="pretenzij|a"/>
        </w:smartTagPr>
        <w:r w:rsidRPr="00EF4CF8">
          <w:rPr>
            <w:color w:val="000000"/>
          </w:rPr>
          <w:t>pretenzijas</w:t>
        </w:r>
      </w:smartTag>
      <w:r w:rsidRPr="00EF4CF8">
        <w:rPr>
          <w:color w:val="000000"/>
        </w:rPr>
        <w:t xml:space="preserve"> par Darbu izpildes atbilstību Līguma noteikumiem un citiem no Līguma izrietošajiem jautājumiem un 5 (piecu) darba dienu laikā no katras </w:t>
      </w:r>
      <w:smartTag w:uri="schemas-tilde-lv/tildestengine" w:element="veidnes">
        <w:smartTagPr>
          <w:attr w:name="text" w:val="pretenzijas"/>
          <w:attr w:name="id" w:val="-1"/>
          <w:attr w:name="baseform" w:val="pretenzij|a"/>
        </w:smartTagPr>
        <w:r w:rsidRPr="00EF4CF8">
          <w:rPr>
            <w:color w:val="000000"/>
          </w:rPr>
          <w:t>pretenzijas</w:t>
        </w:r>
      </w:smartTag>
      <w:r w:rsidRPr="00EF4CF8">
        <w:rPr>
          <w:color w:val="000000"/>
        </w:rPr>
        <w:t xml:space="preserve"> saņemšanas dienas, novērst tajā minētos Defektus vai sniegt motivētu rakstisku atteikumu.</w:t>
      </w:r>
    </w:p>
    <w:p w14:paraId="21B0C124"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apņemas nodrošināt sertificēta un kvalificēta atbildīgo būvdarbu vadītāja, kurš norādīts saskaņā ar Līguma 2.1.1. punkt</w:t>
      </w:r>
      <w:r>
        <w:rPr>
          <w:bCs/>
          <w:color w:val="000000"/>
        </w:rPr>
        <w:t>a</w:t>
      </w:r>
      <w:r w:rsidRPr="00EF4CF8">
        <w:rPr>
          <w:bCs/>
          <w:color w:val="000000"/>
        </w:rPr>
        <w:t xml:space="preserve"> noteikumiem iesniegtaj</w:t>
      </w:r>
      <w:r>
        <w:rPr>
          <w:bCs/>
          <w:color w:val="000000"/>
        </w:rPr>
        <w:t>ā</w:t>
      </w:r>
      <w:r w:rsidRPr="00EF4CF8">
        <w:rPr>
          <w:bCs/>
          <w:color w:val="000000"/>
        </w:rPr>
        <w:t xml:space="preserve"> dokument</w:t>
      </w:r>
      <w:r>
        <w:rPr>
          <w:bCs/>
          <w:color w:val="000000"/>
        </w:rPr>
        <w:t>ā</w:t>
      </w:r>
      <w:r w:rsidRPr="00EF4CF8">
        <w:rPr>
          <w:bCs/>
          <w:color w:val="000000"/>
        </w:rPr>
        <w:t>, Būvvaldē reģistrēta būvdarbu žurnāla un Līguma 1.2. un 5.6. punktā minēto dokumentu atrašanos Objektā visā Darbu veikšanas laikā.</w:t>
      </w:r>
    </w:p>
    <w:p w14:paraId="15606E0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Izpildītāja</w:t>
      </w:r>
      <w:r w:rsidRPr="00EF4CF8">
        <w:rPr>
          <w:bCs/>
          <w:color w:val="000000"/>
        </w:rPr>
        <w:t xml:space="preserve"> pienākums ir atbilstoši Latvijas Republikā spēkā esošo ārējo normatīvo aktu prasībām katru dienu, kad Objektā tiek veikti Darbi, aizpildīt būvdarbu žurnālu.</w:t>
      </w:r>
    </w:p>
    <w:p w14:paraId="2F69E5F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Darbu veikšanas laikā nodrošina Pasūtītājam un būvuzraugam brīvu piekļuvi Objekta būvlaukumam un Līguma 5.9. punktā minētajai dokumentācijai.</w:t>
      </w:r>
    </w:p>
    <w:p w14:paraId="0CA85CB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Darbu izpildes laikā nodrošina Objektā esošo Materiālu un citu tā darbinieku, apakšuzņēmēju un personu, kas attiecināmas uz </w:t>
      </w:r>
      <w:r>
        <w:rPr>
          <w:color w:val="000000"/>
        </w:rPr>
        <w:t>Izpildītāju</w:t>
      </w:r>
      <w:r w:rsidRPr="00EF4CF8">
        <w:rPr>
          <w:color w:val="000000"/>
        </w:rPr>
        <w:t>, Objektā nogādāto materiālo vērtību apsardzi uz sava rēķina, uzņemoties visu risku un atbildību (arī nejaušības risku) par lietu pazušanu, bojāšanu vai bojāeju.</w:t>
      </w:r>
    </w:p>
    <w:p w14:paraId="31F9E1D3"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baseform" w:val="akt|s"/>
          <w:attr w:name="id" w:val="-1"/>
          <w:attr w:name="text" w:val="akta"/>
        </w:smartTagPr>
        <w:r w:rsidRPr="00EF4CF8">
          <w:rPr>
            <w:color w:val="000000"/>
          </w:rPr>
          <w:t>akta</w:t>
        </w:r>
      </w:smartTag>
      <w:r w:rsidRPr="00EF4CF8">
        <w:rPr>
          <w:color w:val="000000"/>
        </w:rPr>
        <w:t xml:space="preserve"> parakstīšanai) </w:t>
      </w:r>
      <w:r>
        <w:rPr>
          <w:color w:val="000000"/>
        </w:rPr>
        <w:t>Izpildītājs</w:t>
      </w:r>
      <w:r w:rsidRPr="00EF4CF8">
        <w:rPr>
          <w:color w:val="000000"/>
        </w:rPr>
        <w:t xml:space="preserve"> apņemas pilnībā izvest no Objekta teritorijas Darbu izpildes gaitā radušos būvgružus, kā arī aizvest no Objekta </w:t>
      </w:r>
      <w:r>
        <w:rPr>
          <w:color w:val="000000"/>
        </w:rPr>
        <w:t>Izpildītājam</w:t>
      </w:r>
      <w:r w:rsidRPr="00EF4CF8">
        <w:rPr>
          <w:color w:val="000000"/>
        </w:rPr>
        <w:t xml:space="preserve"> piederošo inventāru, darba rīkus, kā arī sakopt Objekta teritoriju. </w:t>
      </w:r>
      <w:r>
        <w:rPr>
          <w:color w:val="000000"/>
        </w:rPr>
        <w:t>Izpildītājam</w:t>
      </w:r>
      <w:r w:rsidRPr="00EF4CF8">
        <w:rPr>
          <w:color w:val="000000"/>
        </w:rPr>
        <w:t xml:space="preserve"> ne vēlāk kā 5 (piecu) darba dienu laikā ir pienākums iesniegt Pasūtītājam dokumentus, kas apliecina būvgružu utilizāciju atbilstoši normatīvo aktu prasībām.</w:t>
      </w:r>
    </w:p>
    <w:p w14:paraId="2B1857F0" w14:textId="3CE4026D"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lastRenderedPageBreak/>
        <w:t>Izpildītājs</w:t>
      </w:r>
      <w:r w:rsidRPr="00186F1B">
        <w:rPr>
          <w:color w:val="000000"/>
        </w:rPr>
        <w:t xml:space="preserve"> nav tiesīgs bez saskaņošanas ar </w:t>
      </w:r>
      <w:r>
        <w:rPr>
          <w:color w:val="000000"/>
        </w:rPr>
        <w:t>P</w:t>
      </w:r>
      <w:r w:rsidRPr="00186F1B">
        <w:rPr>
          <w:color w:val="000000"/>
        </w:rPr>
        <w:t>asūtītāju veikt piedāvājumā norādītā personāla un apakšuzņēmēju nomaiņu un iesaistīt papildu apakšuzņēmējus iepirkuma līguma izpildē</w:t>
      </w:r>
      <w:r>
        <w:rPr>
          <w:color w:val="000000"/>
        </w:rPr>
        <w:t xml:space="preserve">. </w:t>
      </w:r>
    </w:p>
    <w:p w14:paraId="5FF267C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Gadījumā, ja pretēji Līguma noteikumiem spēku zaudē kāda no Līguma 8. nodaļā noteiktajām apdrošināšanas polisēm, vai “</w:t>
      </w:r>
      <w:proofErr w:type="spellStart"/>
      <w:r w:rsidRPr="00EF4CF8">
        <w:rPr>
          <w:i/>
        </w:rPr>
        <w:t>de</w:t>
      </w:r>
      <w:proofErr w:type="spellEnd"/>
      <w:r w:rsidRPr="00EF4CF8">
        <w:rPr>
          <w:i/>
        </w:rPr>
        <w:t xml:space="preserve"> </w:t>
      </w:r>
      <w:proofErr w:type="spellStart"/>
      <w:r w:rsidRPr="00EF4CF8">
        <w:rPr>
          <w:i/>
        </w:rPr>
        <w:t>facto</w:t>
      </w:r>
      <w:proofErr w:type="spellEnd"/>
      <w:r w:rsidRPr="00EF4CF8">
        <w:t>” vai “</w:t>
      </w:r>
      <w:proofErr w:type="spellStart"/>
      <w:r w:rsidRPr="00EF4CF8">
        <w:rPr>
          <w:i/>
        </w:rPr>
        <w:t>de</w:t>
      </w:r>
      <w:proofErr w:type="spellEnd"/>
      <w:r w:rsidRPr="00EF4CF8">
        <w:rPr>
          <w:i/>
        </w:rPr>
        <w:t xml:space="preserve"> </w:t>
      </w:r>
      <w:proofErr w:type="spellStart"/>
      <w:r w:rsidRPr="00EF4CF8">
        <w:rPr>
          <w:i/>
        </w:rPr>
        <w:t>jure</w:t>
      </w:r>
      <w:proofErr w:type="spellEnd"/>
      <w:r w:rsidRPr="00EF4CF8">
        <w:t xml:space="preserve">” Objekta būvlaukumā savus pienākumus nepilda atbildīgais būvdarbu vadītājs, </w:t>
      </w:r>
      <w:r>
        <w:t>Izpildītājam</w:t>
      </w:r>
      <w:r w:rsidRPr="00EF4CF8">
        <w:t xml:space="preserve"> ir pienākums nekavējoties apturēt Darbu izpildi līdz šādu neatbilstību novēršanai. Šāda Darbu apturēšana nav pamats Darbu izpildes termiņa pagarināšanai.</w:t>
      </w:r>
    </w:p>
    <w:p w14:paraId="71834195"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w:t>
      </w:r>
      <w:proofErr w:type="spellStart"/>
      <w:r w:rsidRPr="00EF4CF8">
        <w:t>rakstveidā</w:t>
      </w:r>
      <w:proofErr w:type="spellEnd"/>
      <w:r w:rsidRPr="00EF4CF8">
        <w:t xml:space="preserve"> saskaņojumi ar Pasūtītāju un būvuzraugu. </w:t>
      </w:r>
    </w:p>
    <w:p w14:paraId="5377F59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Parakstot Līgumu, </w:t>
      </w:r>
      <w:r>
        <w:t>Izpildītājs</w:t>
      </w:r>
      <w:r w:rsidRPr="00EF4CF8">
        <w:t xml:space="preserve"> apstiprina, ka ir iepazinies ar Projekta dokumentāciju un tā detalizācijas pakāpi, tādējādi jebkurus turpmākos darba vai detalizācijas rasējumus </w:t>
      </w:r>
      <w:r>
        <w:t>Izpildītājs</w:t>
      </w:r>
      <w:r w:rsidRPr="00EF4CF8">
        <w:t xml:space="preserve"> apņemas savlaicīgi izstrādāt par saviem līdzekļiem un tos saskaņot ar </w:t>
      </w:r>
      <w:proofErr w:type="spellStart"/>
      <w:r w:rsidRPr="00EF4CF8">
        <w:t>autoruzraugu</w:t>
      </w:r>
      <w:proofErr w:type="spellEnd"/>
      <w:r w:rsidRPr="00EF4CF8">
        <w:t xml:space="preserve"> (ja ir) un būvuzraugu. Ja </w:t>
      </w:r>
      <w:r>
        <w:t>Izpildītāja</w:t>
      </w:r>
      <w:r w:rsidRPr="00EF4CF8">
        <w:t xml:space="preserve"> izstrādātos darba vai detalizācijas rasējumus ir apstiprinājis būvuzraugs vai </w:t>
      </w:r>
      <w:proofErr w:type="spellStart"/>
      <w:r w:rsidRPr="00EF4CF8">
        <w:t>autoruzraugs</w:t>
      </w:r>
      <w:proofErr w:type="spellEnd"/>
      <w:r w:rsidRPr="00EF4CF8">
        <w:t xml:space="preserve"> (ja ir), tas neatbrīvo </w:t>
      </w:r>
      <w:r>
        <w:t>Izpildītāju</w:t>
      </w:r>
      <w:r w:rsidRPr="00EF4CF8">
        <w:t xml:space="preserve"> no atbildības par tajā ietverto risinājumu atbilstību Projekta dokumentācijai, normatīvo aktu un piemērojamo standartu prasībām, un ražotāja instrukcijām.  </w:t>
      </w:r>
    </w:p>
    <w:p w14:paraId="3C15F42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Parakstot Līgumu, </w:t>
      </w:r>
      <w:r>
        <w:rPr>
          <w:color w:val="000000"/>
        </w:rPr>
        <w:t>Izpildītājs</w:t>
      </w:r>
      <w:r w:rsidRPr="00EF4CF8">
        <w:rPr>
          <w:color w:val="000000"/>
        </w:rPr>
        <w:t xml:space="preserve"> apliecina, ka Pasūtītājs ir nodrošinājis </w:t>
      </w:r>
      <w:r>
        <w:rPr>
          <w:color w:val="000000"/>
        </w:rPr>
        <w:t>Izpildītāju</w:t>
      </w:r>
      <w:r w:rsidRPr="00EF4CF8">
        <w:rPr>
          <w:color w:val="000000"/>
        </w:rPr>
        <w:t xml:space="preserve"> ar Darbu izpildei nepieciešamo informāciju un dokumentāciju un ka </w:t>
      </w:r>
      <w:r>
        <w:rPr>
          <w:color w:val="000000"/>
        </w:rPr>
        <w:t>Izpildītājam</w:t>
      </w:r>
      <w:r w:rsidRPr="00EF4CF8">
        <w:rPr>
          <w:color w:val="000000"/>
        </w:rPr>
        <w:t xml:space="preserve"> pret šo dokumentāciju </w:t>
      </w:r>
      <w:smartTag w:uri="schemas-tilde-lv/tildestengine" w:element="veidnes">
        <w:smartTagPr>
          <w:attr w:name="baseform" w:val="pretenzij|a"/>
          <w:attr w:name="id" w:val="-1"/>
          <w:attr w:name="text" w:val="pretenziju"/>
        </w:smartTagPr>
        <w:r w:rsidRPr="00EF4CF8">
          <w:rPr>
            <w:color w:val="000000"/>
          </w:rPr>
          <w:t>pretenziju</w:t>
        </w:r>
      </w:smartTag>
      <w:r w:rsidRPr="00EF4CF8">
        <w:rPr>
          <w:color w:val="000000"/>
        </w:rPr>
        <w:t xml:space="preserve"> nav.</w:t>
      </w:r>
    </w:p>
    <w:p w14:paraId="31455D62"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4D1C35D1" w14:textId="77777777" w:rsidR="00DD40AE" w:rsidRPr="00EF4CF8"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rPr>
      </w:pPr>
      <w:r w:rsidRPr="00EF4CF8">
        <w:rPr>
          <w:b/>
        </w:rPr>
        <w:t>Pasūtītāja tiesības un pienākumi</w:t>
      </w:r>
    </w:p>
    <w:p w14:paraId="4E497C2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veikšanai nepieciešamās elektroapgādes un ūdensapgādes </w:t>
      </w:r>
      <w:proofErr w:type="spellStart"/>
      <w:r w:rsidRPr="00EF4CF8">
        <w:rPr>
          <w:color w:val="000000"/>
        </w:rPr>
        <w:t>pieslēgumus</w:t>
      </w:r>
      <w:proofErr w:type="spellEnd"/>
      <w:r w:rsidRPr="00EF4CF8">
        <w:rPr>
          <w:color w:val="000000"/>
        </w:rPr>
        <w:t xml:space="preserve"> un veic Darbu veikšanai patērētās elektrības un ūdens apmaksu. </w:t>
      </w:r>
      <w:r>
        <w:rPr>
          <w:color w:val="000000"/>
        </w:rPr>
        <w:t>Izpildītājs</w:t>
      </w:r>
      <w:r w:rsidRPr="00EF4CF8">
        <w:rPr>
          <w:color w:val="000000"/>
        </w:rPr>
        <w:t xml:space="preserve"> tā patērēto elektroenerģiju un ūdeni apmaksā atbilstoši Pasūtītāja iesniegtajiem rēķiniem. </w:t>
      </w:r>
    </w:p>
    <w:p w14:paraId="742BB25C"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Pasūtītājam ir tiesības rakstiski, ne vēlāk kā 5 (piecas) darba dienas iepriekš brīdinot </w:t>
      </w:r>
      <w:r>
        <w:rPr>
          <w:color w:val="000000"/>
        </w:rPr>
        <w:t>Izpildītāju</w:t>
      </w:r>
      <w:r w:rsidRPr="00EF4CF8">
        <w:rPr>
          <w:color w:val="000000"/>
        </w:rPr>
        <w:t xml:space="preserve">, pārtraukt Darbu veikšanu Objektā uz laiku, kādu Pasūtītājs uzskata par nepieciešamu, par ko zaudējumu segšana nav paredzēta. Sagatavojot un iesniedzot </w:t>
      </w:r>
      <w:r>
        <w:rPr>
          <w:color w:val="000000"/>
        </w:rPr>
        <w:t>Izpildītājam</w:t>
      </w:r>
      <w:r w:rsidRPr="00EF4CF8">
        <w:rPr>
          <w:color w:val="000000"/>
        </w:rPr>
        <w:t xml:space="preserve">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w:t>
      </w:r>
      <w:r>
        <w:rPr>
          <w:color w:val="000000"/>
        </w:rPr>
        <w:t>Izpildītājam</w:t>
      </w:r>
      <w:r w:rsidRPr="00EF4CF8">
        <w:rPr>
          <w:color w:val="000000"/>
        </w:rPr>
        <w:t xml:space="preserve"> par faktiski paveiktajiem Darbiem. Šajā Līguma punktā noteiktā samaksa Pasūtītājam jāveic saskaņā ar Līguma noteikumiem pēc Darbu pieņemšanas Līgumā noteiktajā kārtībā.</w:t>
      </w:r>
    </w:p>
    <w:p w14:paraId="4B66725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lastRenderedPageBreak/>
        <w:t xml:space="preserve">Gadījumā, ja pēc </w:t>
      </w:r>
      <w:r w:rsidRPr="00EF4CF8">
        <w:rPr>
          <w:bCs/>
          <w:color w:val="000000"/>
        </w:rPr>
        <w:t>Būvniecības ikmēneša izpildes akta parakstīšanas tajā</w:t>
      </w:r>
      <w:r w:rsidRPr="00EF4CF8">
        <w:rPr>
          <w:color w:val="000000"/>
        </w:rPr>
        <w:t xml:space="preserve"> atklāj Darbu, kurš Objektā nav izpildīts vai </w:t>
      </w:r>
      <w:r w:rsidRPr="00EF4CF8">
        <w:rPr>
          <w:bCs/>
          <w:color w:val="000000"/>
        </w:rPr>
        <w:t>Būvniecības ikmēneša izpildes aktā</w:t>
      </w:r>
      <w:r w:rsidRPr="00EF4CF8">
        <w:rPr>
          <w:color w:val="000000"/>
        </w:rPr>
        <w:t xml:space="preserve"> iekļauts Darbs, kam ir konstatēts Defekts, tad Pasūtītājam, rakstiski brīdinot </w:t>
      </w:r>
      <w:r>
        <w:rPr>
          <w:color w:val="000000"/>
        </w:rPr>
        <w:t>Izpildītāju</w:t>
      </w:r>
      <w:r w:rsidRPr="00EF4CF8">
        <w:rPr>
          <w:color w:val="000000"/>
        </w:rPr>
        <w:t xml:space="preserve">, ir tiesības līdz saistību izpildei atbilstoši Līguma noteikumiem, no nākošā maksājuma, kas maksājams </w:t>
      </w:r>
      <w:r>
        <w:rPr>
          <w:color w:val="000000"/>
        </w:rPr>
        <w:t>Izpildītājam</w:t>
      </w:r>
      <w:r w:rsidRPr="00EF4CF8">
        <w:rPr>
          <w:color w:val="000000"/>
        </w:rPr>
        <w:t xml:space="preserve">, ieturēt summu, kas atbilst </w:t>
      </w:r>
      <w:r>
        <w:rPr>
          <w:color w:val="000000"/>
        </w:rPr>
        <w:t>Izpildītāja</w:t>
      </w:r>
      <w:r w:rsidRPr="00EF4CF8">
        <w:rPr>
          <w:color w:val="000000"/>
        </w:rPr>
        <w:t xml:space="preserve"> neveikto vai ar Defektiem izpildīto Darbu vērtībai. </w:t>
      </w:r>
      <w:r w:rsidRPr="00EF4CF8">
        <w:rPr>
          <w:bCs/>
          <w:color w:val="000000"/>
        </w:rPr>
        <w:t>Būvniecības ikmēneša izpildes akta</w:t>
      </w:r>
      <w:r w:rsidRPr="00EF4CF8">
        <w:rPr>
          <w:color w:val="000000"/>
        </w:rPr>
        <w:t xml:space="preserve"> un citu dokumentu parakstīšana no </w:t>
      </w:r>
      <w:r w:rsidRPr="00EF4CF8">
        <w:rPr>
          <w:bCs/>
          <w:color w:val="000000"/>
        </w:rPr>
        <w:t>Pasūtītāja</w:t>
      </w:r>
      <w:r w:rsidRPr="00EF4CF8">
        <w:rPr>
          <w:color w:val="000000"/>
        </w:rPr>
        <w:t xml:space="preserve"> puses neatbrīvo </w:t>
      </w:r>
      <w:r>
        <w:rPr>
          <w:bCs/>
          <w:color w:val="000000"/>
        </w:rPr>
        <w:t>Izpildītāju</w:t>
      </w:r>
      <w:r w:rsidRPr="00EF4CF8">
        <w:rPr>
          <w:color w:val="000000"/>
        </w:rPr>
        <w:t xml:space="preserve"> no Darbu atbilstības Līguma noteikumiem garantēšanas un nodrošināšanas.</w:t>
      </w:r>
    </w:p>
    <w:p w14:paraId="343DB5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būvuzraudzību, ko veic </w:t>
      </w:r>
      <w:r w:rsidRPr="00EF4CF8">
        <w:rPr>
          <w:b/>
          <w:bCs/>
        </w:rPr>
        <w:t>________________</w:t>
      </w:r>
      <w:r w:rsidRPr="00EF4CF8">
        <w:rPr>
          <w:bCs/>
        </w:rPr>
        <w:t>, vienotais reģistrācijas Nr. </w:t>
      </w:r>
      <w:r w:rsidRPr="00EF4CF8">
        <w:t xml:space="preserve">______________, būvkomersanta </w:t>
      </w:r>
      <w:r w:rsidRPr="00EF4CF8">
        <w:rPr>
          <w:bCs/>
        </w:rPr>
        <w:t>reģistrācijas Nr. </w:t>
      </w:r>
      <w:r w:rsidRPr="00EF4CF8">
        <w:t xml:space="preserve">______________, darbinieks </w:t>
      </w:r>
      <w:r w:rsidRPr="00EF4CF8">
        <w:rPr>
          <w:color w:val="000000"/>
        </w:rPr>
        <w:t>_______, tālr. ________, e-pasts:_______.</w:t>
      </w:r>
    </w:p>
    <w:p w14:paraId="3E5B2D1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bCs/>
        </w:rPr>
        <w:t xml:space="preserve">Pasūtītājam ir tiesības ne biežāk, kā reizi nedēļā pieprasīt no </w:t>
      </w:r>
      <w:r>
        <w:rPr>
          <w:bCs/>
        </w:rPr>
        <w:t>Izpildītāja</w:t>
      </w:r>
      <w:r w:rsidRPr="00EF4CF8">
        <w:rPr>
          <w:bCs/>
        </w:rPr>
        <w:t xml:space="preserve"> rakstiskas ziņas par darbu izpildes gaitu un atbilstību termiņiem, kas norādīti </w:t>
      </w:r>
      <w:r w:rsidRPr="00EF4CF8">
        <w:t>Darbu izpildes grafikā</w:t>
      </w:r>
      <w:r w:rsidRPr="00EF4CF8">
        <w:rPr>
          <w:bCs/>
        </w:rPr>
        <w:t xml:space="preserve">. </w:t>
      </w:r>
      <w:r>
        <w:rPr>
          <w:bCs/>
        </w:rPr>
        <w:t>Izpildītājs</w:t>
      </w:r>
      <w:r w:rsidRPr="00EF4CF8">
        <w:rPr>
          <w:bCs/>
        </w:rPr>
        <w:t xml:space="preserve"> apņemas ne vēlāk kā 3 (trīs) darba dienu laikā no attiecīgā pieprasījuma saņemšanas brīža </w:t>
      </w:r>
      <w:proofErr w:type="spellStart"/>
      <w:r w:rsidRPr="00EF4CF8">
        <w:rPr>
          <w:bCs/>
        </w:rPr>
        <w:t>rakstveidā</w:t>
      </w:r>
      <w:proofErr w:type="spellEnd"/>
      <w:r w:rsidRPr="00EF4CF8">
        <w:rPr>
          <w:bCs/>
        </w:rPr>
        <w:t xml:space="preserve"> sniegt Pasūtītājam šajā Līguma punktā minētās ziņas.</w:t>
      </w:r>
    </w:p>
    <w:p w14:paraId="4ADDFE0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rPr>
        <w:t xml:space="preserve">Pasūtītājam ir tiesības pieprasīt </w:t>
      </w:r>
      <w:r>
        <w:rPr>
          <w:bCs/>
        </w:rPr>
        <w:t>Izpildītāja</w:t>
      </w:r>
      <w:r w:rsidRPr="00EF4CF8">
        <w:rPr>
          <w:bCs/>
        </w:rPr>
        <w:t xml:space="preserve"> būvdarbu vadītāja nomaiņu, ja </w:t>
      </w:r>
      <w:r>
        <w:rPr>
          <w:bCs/>
        </w:rPr>
        <w:t>Izpildītāja</w:t>
      </w:r>
      <w:r w:rsidRPr="00EF4CF8">
        <w:rPr>
          <w:bCs/>
        </w:rPr>
        <w:t xml:space="preserve"> izpildītie Darbi neatbilst Līguma noteikumiem.</w:t>
      </w:r>
      <w:r w:rsidRPr="00EF4CF8">
        <w:t xml:space="preserve"> </w:t>
      </w:r>
      <w:r>
        <w:t>Izpildītājam</w:t>
      </w:r>
      <w:r w:rsidRPr="00EF4CF8">
        <w:t xml:space="preserve"> ir pienākums 5 (piecu) darba dienu laikā nozīmēt citu būvdarbu vadītāju</w:t>
      </w:r>
      <w:r>
        <w:t>, kura kvalifikācija un pieredze nav mazāka par sākotnēji piedāvātā būvdarbu vadītāja kvalifikāciju un pieredzi,</w:t>
      </w:r>
      <w:r w:rsidRPr="00EF4CF8">
        <w:t xml:space="preserve"> Pasūtītājam </w:t>
      </w:r>
      <w:r>
        <w:t xml:space="preserve">iesniedzot </w:t>
      </w:r>
      <w:r w:rsidRPr="00EF4CF8">
        <w:t>Līguma 2.1.1. un 2.1.6. punktā minētos dokumentus.</w:t>
      </w:r>
    </w:p>
    <w:p w14:paraId="4168677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pienākums sagatavot un nosūtīt ziņojumu (kuru parakstījis Pasūtītājs un Pasūtītāja būvuzraugs) </w:t>
      </w:r>
      <w:proofErr w:type="spellStart"/>
      <w:r w:rsidRPr="00EF4CF8">
        <w:t>Altum</w:t>
      </w:r>
      <w:proofErr w:type="spellEnd"/>
      <w:r w:rsidRPr="00EF4CF8">
        <w:t xml:space="preserve"> par visu izpildu dokumentāciju, lai </w:t>
      </w:r>
      <w:proofErr w:type="spellStart"/>
      <w:r w:rsidRPr="00EF4CF8">
        <w:t>Altum</w:t>
      </w:r>
      <w:proofErr w:type="spellEnd"/>
      <w:r w:rsidRPr="00EF4CF8">
        <w:t xml:space="preserve"> varētu veikt būvniecības kvalitātes un tehniskās dokumentācijas pārbaudi, un sniegt atzinumu.</w:t>
      </w:r>
    </w:p>
    <w:p w14:paraId="5D55BD75" w14:textId="77777777" w:rsidR="00DD40AE" w:rsidRPr="00EF4CF8" w:rsidRDefault="00DD40AE" w:rsidP="008102A5">
      <w:pPr>
        <w:pStyle w:val="Default"/>
        <w:numPr>
          <w:ilvl w:val="1"/>
          <w:numId w:val="8"/>
        </w:numPr>
        <w:ind w:left="993" w:hanging="567"/>
        <w:jc w:val="both"/>
        <w:rPr>
          <w:sz w:val="22"/>
          <w:szCs w:val="22"/>
          <w:lang w:val="lv-LV"/>
        </w:rPr>
      </w:pPr>
      <w:r w:rsidRPr="00EF4CF8">
        <w:rPr>
          <w:sz w:val="22"/>
          <w:szCs w:val="22"/>
          <w:lang w:val="lv-LV"/>
        </w:rPr>
        <w:t xml:space="preserve">Pasūtītājs pieņem lēmumu atļaut vai atteikt </w:t>
      </w:r>
      <w:r>
        <w:rPr>
          <w:sz w:val="22"/>
          <w:szCs w:val="22"/>
          <w:lang w:val="lv-LV"/>
        </w:rPr>
        <w:t>Izpildītāja</w:t>
      </w:r>
      <w:r w:rsidRPr="00EF4CF8">
        <w:rPr>
          <w:sz w:val="22"/>
          <w:szCs w:val="22"/>
          <w:lang w:val="lv-LV"/>
        </w:rPr>
        <w:t xml:space="preserve">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EF4CF8" w:rsidRDefault="00DD40AE" w:rsidP="00DD40AE">
      <w:pPr>
        <w:pStyle w:val="Default"/>
        <w:ind w:left="993" w:hanging="567"/>
        <w:jc w:val="both"/>
        <w:rPr>
          <w:sz w:val="22"/>
          <w:szCs w:val="22"/>
          <w:lang w:val="lv-LV"/>
        </w:rPr>
      </w:pPr>
    </w:p>
    <w:p w14:paraId="11250E26" w14:textId="77777777" w:rsidR="00DD40AE" w:rsidRPr="00186F1B" w:rsidRDefault="00DD40AE" w:rsidP="008102A5">
      <w:pPr>
        <w:pStyle w:val="Default"/>
        <w:numPr>
          <w:ilvl w:val="1"/>
          <w:numId w:val="8"/>
        </w:numPr>
        <w:ind w:left="993" w:hanging="567"/>
        <w:jc w:val="both"/>
        <w:rPr>
          <w:color w:val="000000" w:themeColor="text1"/>
          <w:sz w:val="22"/>
          <w:szCs w:val="22"/>
          <w:lang w:val="lv-LV"/>
        </w:rPr>
      </w:pPr>
      <w:r w:rsidRPr="00186F1B">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96633E" w:rsidRDefault="00DD40AE" w:rsidP="008102A5">
      <w:pPr>
        <w:numPr>
          <w:ilvl w:val="2"/>
          <w:numId w:val="8"/>
        </w:numPr>
        <w:ind w:left="1701" w:hanging="142"/>
        <w:jc w:val="both"/>
        <w:rPr>
          <w:b/>
          <w:bCs/>
        </w:rPr>
      </w:pPr>
      <w:r w:rsidRPr="0096633E">
        <w:rPr>
          <w:color w:val="000000"/>
        </w:rPr>
        <w:t>piedāvātais apakšuzņēmējs neatbilst iepirkuma dokumentos apakšuzņēmējiem izvirzītajām prasībām;</w:t>
      </w:r>
    </w:p>
    <w:p w14:paraId="72CD0150" w14:textId="77777777" w:rsidR="00DD40AE" w:rsidRPr="0096633E" w:rsidRDefault="00DD40AE" w:rsidP="008102A5">
      <w:pPr>
        <w:numPr>
          <w:ilvl w:val="2"/>
          <w:numId w:val="8"/>
        </w:numPr>
        <w:ind w:left="1701" w:hanging="142"/>
        <w:jc w:val="both"/>
        <w:rPr>
          <w:b/>
          <w:bCs/>
        </w:rPr>
      </w:pPr>
      <w:r w:rsidRPr="0096633E">
        <w:rPr>
          <w:color w:val="000000"/>
        </w:rPr>
        <w:t xml:space="preserve">tiek nomainīts apakšuzņēmējs, uz kura iespējām Izpildītājs balstījies, lai apliecinātu savas kvalifikācijas atbilstību konkursa dokumentos noteiktajām prasībām, un piedāvātajam apakšuzņēmējam nav vismaz tādas pašas kvalifikācijas, uz kādu Izpildītājs atsaucies, apliecinot savu atbilstību konkursā noteiktajām prasībām; </w:t>
      </w:r>
    </w:p>
    <w:p w14:paraId="3DB8474F" w14:textId="7EA64618" w:rsidR="00DD40AE" w:rsidRPr="00186F1B" w:rsidRDefault="00DD40AE" w:rsidP="008102A5">
      <w:pPr>
        <w:numPr>
          <w:ilvl w:val="2"/>
          <w:numId w:val="8"/>
        </w:numPr>
        <w:ind w:left="1701" w:hanging="142"/>
        <w:jc w:val="both"/>
        <w:rPr>
          <w:b/>
          <w:bCs/>
        </w:rPr>
      </w:pPr>
      <w:r w:rsidRPr="0096633E">
        <w:rPr>
          <w:color w:val="000000"/>
        </w:rPr>
        <w:t xml:space="preserve">apakšuzņēmējs atbilst </w:t>
      </w:r>
      <w:r w:rsidR="00BB3FF8">
        <w:rPr>
          <w:color w:val="000000"/>
        </w:rPr>
        <w:t>Nolikuma prasībām</w:t>
      </w:r>
      <w:r w:rsidRPr="00186F1B">
        <w:rPr>
          <w:color w:val="000000"/>
        </w:rPr>
        <w:t>;</w:t>
      </w:r>
    </w:p>
    <w:p w14:paraId="6194753E" w14:textId="4985CB11" w:rsidR="00DD40AE" w:rsidRPr="00186F1B" w:rsidRDefault="00DD40AE" w:rsidP="008102A5">
      <w:pPr>
        <w:numPr>
          <w:ilvl w:val="2"/>
          <w:numId w:val="8"/>
        </w:numPr>
        <w:ind w:left="1701" w:hanging="142"/>
        <w:jc w:val="both"/>
        <w:rPr>
          <w:b/>
          <w:bCs/>
        </w:rPr>
      </w:pPr>
      <w:r w:rsidRPr="0096633E">
        <w:rPr>
          <w:color w:val="000000"/>
        </w:rPr>
        <w:t xml:space="preserve">piedāvātais apakšuzņēmējs, kura veicamo darbu vai sniedzamo pakalpojumu vērtība ir vismaz 10% (desmit procenti) no kopējās Līguma summas, atbilst </w:t>
      </w:r>
      <w:r w:rsidR="00BB3FF8">
        <w:rPr>
          <w:color w:val="000000"/>
        </w:rPr>
        <w:t>Nolikuma prasībām</w:t>
      </w:r>
      <w:r w:rsidRPr="00186F1B">
        <w:rPr>
          <w:color w:val="000000"/>
        </w:rPr>
        <w:t>;</w:t>
      </w:r>
    </w:p>
    <w:p w14:paraId="1762B9AC" w14:textId="77777777" w:rsidR="00DD40AE" w:rsidRPr="0096633E" w:rsidRDefault="00DD40AE" w:rsidP="008102A5">
      <w:pPr>
        <w:numPr>
          <w:ilvl w:val="2"/>
          <w:numId w:val="8"/>
        </w:numPr>
        <w:ind w:left="1701" w:hanging="142"/>
        <w:jc w:val="both"/>
        <w:rPr>
          <w:b/>
          <w:bCs/>
        </w:rPr>
      </w:pPr>
      <w:r w:rsidRPr="00186F1B">
        <w:rPr>
          <w:color w:val="000000"/>
        </w:rPr>
        <w:t xml:space="preserve">apakšuzņēmēja maiņas rezultātā tiktu izdarīti tādi grozījumi </w:t>
      </w:r>
      <w:r w:rsidRPr="0096633E">
        <w:rPr>
          <w:color w:val="000000"/>
        </w:rPr>
        <w:t xml:space="preserve">Izpildītāja piedāvājumā, kuri, ja sākotnēji būtu tajā iekļauti, ietekmētu </w:t>
      </w:r>
      <w:r w:rsidRPr="0096633E">
        <w:rPr>
          <w:color w:val="000000"/>
        </w:rPr>
        <w:lastRenderedPageBreak/>
        <w:t>piedāvājuma izvēli atbilstoši konkursa dokumentos noteiktajiem piedāvājuma izvērtēšanas kritērijiem.</w:t>
      </w:r>
    </w:p>
    <w:p w14:paraId="4179AF6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744B2443"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Darbu pieņemšanas kārtība</w:t>
      </w:r>
    </w:p>
    <w:p w14:paraId="01BB055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Darbu izpildes termiņi ir norādīti Darbu izpildes grafikā un atkāpes no tā ir pieļaujamas tikai Līgumā noteiktajos gadījumos.</w:t>
      </w:r>
    </w:p>
    <w:p w14:paraId="7EC9B7B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Izpildītājam</w:t>
      </w:r>
      <w:r w:rsidRPr="00EF4CF8">
        <w:rPr>
          <w:color w:val="000000"/>
        </w:rPr>
        <w:t xml:space="preserve"> ir pienākums līdz katra mēneša 5. (piektajam) datumam iesniegt Pasūtītājam </w:t>
      </w:r>
      <w:r w:rsidRPr="00EF4CF8">
        <w:rPr>
          <w:bCs/>
          <w:color w:val="000000"/>
        </w:rPr>
        <w:t>Būvniecības ikmēneša izpildes aktu</w:t>
      </w:r>
      <w:r w:rsidRPr="00EF4CF8">
        <w:rPr>
          <w:color w:val="000000"/>
        </w:rPr>
        <w:t xml:space="preserve"> par izpildītajiem Darbiem iepriekšējā kalendārajā mēnesī. Gadījumā, ja </w:t>
      </w:r>
      <w:r>
        <w:rPr>
          <w:bCs/>
          <w:color w:val="000000"/>
        </w:rPr>
        <w:t>Izpildītājs</w:t>
      </w:r>
      <w:r w:rsidRPr="00EF4CF8">
        <w:rPr>
          <w:color w:val="000000"/>
        </w:rPr>
        <w:t xml:space="preserve"> </w:t>
      </w:r>
      <w:r w:rsidRPr="00EF4CF8">
        <w:rPr>
          <w:bCs/>
          <w:color w:val="000000"/>
        </w:rPr>
        <w:t>Būvniecības ikmēneša izpildes aktu</w:t>
      </w:r>
      <w:r w:rsidRPr="00EF4CF8">
        <w:rPr>
          <w:color w:val="000000"/>
        </w:rPr>
        <w:t xml:space="preserve"> neiesniedz šajā Līguma punktā noteiktajā termiņā, tad Pasūtītājam ir tiesības to neizskatīt – šādā gadījumā </w:t>
      </w:r>
      <w:r>
        <w:rPr>
          <w:color w:val="000000"/>
        </w:rPr>
        <w:t>Izpildītājs</w:t>
      </w:r>
      <w:r w:rsidRPr="00EF4CF8">
        <w:rPr>
          <w:color w:val="000000"/>
        </w:rPr>
        <w:t xml:space="preserve"> izpildītos Darbus iekļauj nākamajā Būvniecības ikmēneša izpildes aktā, kas iesniegts šajā Līguma punktā noteiktajā termiņā. </w:t>
      </w:r>
    </w:p>
    <w:p w14:paraId="1B990BA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Puses vienojas, ka </w:t>
      </w:r>
      <w:r>
        <w:rPr>
          <w:bCs/>
          <w:color w:val="000000"/>
        </w:rPr>
        <w:t>Izpildītājam</w:t>
      </w:r>
      <w:r w:rsidRPr="00EF4CF8">
        <w:rPr>
          <w:bCs/>
          <w:color w:val="000000"/>
        </w:rPr>
        <w:t xml:space="preserve"> Būvniecības ikmēneša izpildes akts</w:t>
      </w:r>
      <w:r w:rsidRPr="00EF4CF8">
        <w:rPr>
          <w:color w:val="000000"/>
        </w:rPr>
        <w:t xml:space="preserve"> </w:t>
      </w:r>
      <w:r w:rsidRPr="00EF4CF8">
        <w:rPr>
          <w:bCs/>
          <w:color w:val="000000"/>
        </w:rPr>
        <w:t>pirms iesniegšanas Pasūtītājam ir jāsaskaņo ar būvuzraugu, saņemot tā paraksta oriģinālu uz dokumenta iesējuma oriģināla. Būvuzrauga rakstisks Būvniecības ikmēneša izpildes akta</w:t>
      </w:r>
      <w:r w:rsidRPr="00EF4CF8">
        <w:rPr>
          <w:color w:val="000000"/>
        </w:rPr>
        <w:t xml:space="preserve"> </w:t>
      </w:r>
      <w:r w:rsidRPr="00EF4CF8">
        <w:rPr>
          <w:bCs/>
          <w:color w:val="000000"/>
        </w:rPr>
        <w:t>saskaņojums nav uzskatāms par Darbu pieņemšanu no Pasūtītāja puses.</w:t>
      </w:r>
    </w:p>
    <w:p w14:paraId="595FA927"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bCs/>
          <w:color w:val="000000"/>
        </w:rPr>
        <w:t>Izpildītājs</w:t>
      </w:r>
      <w:r w:rsidRPr="00EF4CF8">
        <w:rPr>
          <w:bCs/>
          <w:color w:val="000000"/>
        </w:rPr>
        <w:t xml:space="preserve"> nav tiesīgs iesniegt Pasūtītājam Būvniecības ikmēneša izpildes aktu, ja to </w:t>
      </w:r>
      <w:proofErr w:type="spellStart"/>
      <w:r w:rsidRPr="00EF4CF8">
        <w:rPr>
          <w:bCs/>
          <w:color w:val="000000"/>
        </w:rPr>
        <w:t>rakstveidā</w:t>
      </w:r>
      <w:proofErr w:type="spellEnd"/>
      <w:r w:rsidRPr="00EF4CF8">
        <w:rPr>
          <w:bCs/>
          <w:color w:val="000000"/>
        </w:rPr>
        <w:t xml:space="preserve"> nav apstiprinājis</w:t>
      </w:r>
      <w:r w:rsidRPr="00EF4CF8">
        <w:rPr>
          <w:color w:val="000000"/>
        </w:rPr>
        <w:t xml:space="preserve"> </w:t>
      </w:r>
      <w:r w:rsidRPr="00EF4CF8">
        <w:rPr>
          <w:bCs/>
          <w:color w:val="000000"/>
        </w:rPr>
        <w:t xml:space="preserve">būvuzraugs vai gadījumā, ja par Būvdarbu ikmēneša izpildes aktā iekļautajiem Darbiem nav izstrādāta, parakstīta un novietota Objektā būvniecības izpildu dokumentācija. </w:t>
      </w:r>
    </w:p>
    <w:p w14:paraId="45E9279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iesniegt Pasūtītājam </w:t>
      </w:r>
      <w:r w:rsidRPr="00EF4CF8">
        <w:rPr>
          <w:bCs/>
          <w:color w:val="000000"/>
        </w:rPr>
        <w:t>Būvniecības ikmēneša izpildes aktu</w:t>
      </w:r>
      <w:r w:rsidRPr="00EF4CF8">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Pasūtītājam ir pienākums saskaņā ar Līguma noteikumiem iesniegto </w:t>
      </w:r>
      <w:r w:rsidRPr="00EF4CF8">
        <w:rPr>
          <w:bCs/>
          <w:color w:val="000000"/>
        </w:rPr>
        <w:t>Būvniecības ikmēneša izpildes aktu</w:t>
      </w:r>
      <w:r w:rsidRPr="00EF4CF8">
        <w:rPr>
          <w:color w:val="000000"/>
        </w:rPr>
        <w:t xml:space="preserve"> izskatīt 5 (piecu) darba dienu laikā pēc tās saņemšanas, ar nosacījumu, ka to iepriekš ir parakstījis būvuzraugs. Pasūtītājs minētajā termiņā ir tiesīgs iesniegt </w:t>
      </w:r>
      <w:r>
        <w:rPr>
          <w:color w:val="000000"/>
        </w:rPr>
        <w:t>Izpildītājam</w:t>
      </w:r>
      <w:r w:rsidRPr="00EF4CF8">
        <w:rPr>
          <w:color w:val="000000"/>
        </w:rPr>
        <w:t xml:space="preserve"> rakstisku atteikumu parakstīt iesniegto </w:t>
      </w:r>
      <w:r w:rsidRPr="00EF4CF8">
        <w:rPr>
          <w:bCs/>
          <w:color w:val="000000"/>
        </w:rPr>
        <w:t>Būvniecības ikmēneša izpildes aktu, norādot, kurus Darbus tas atsakās pieņemt un nepieņemšanas iemeslus</w:t>
      </w:r>
      <w:r w:rsidRPr="00EF4CF8">
        <w:rPr>
          <w:color w:val="000000"/>
        </w:rPr>
        <w:t xml:space="preserve">. </w:t>
      </w:r>
    </w:p>
    <w:p w14:paraId="371B814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w:t>
      </w:r>
      <w:r w:rsidRPr="00EF4CF8">
        <w:t>7.6.</w:t>
      </w:r>
      <w:r w:rsidRPr="00EF4CF8">
        <w:rPr>
          <w:color w:val="000000"/>
        </w:rPr>
        <w:t xml:space="preserve"> punktā noteiktajā termiņā iesniedz </w:t>
      </w:r>
      <w:r>
        <w:rPr>
          <w:color w:val="000000"/>
        </w:rPr>
        <w:t>Izpildītājam</w:t>
      </w:r>
      <w:r w:rsidRPr="00EF4CF8">
        <w:rPr>
          <w:color w:val="000000"/>
        </w:rPr>
        <w:t xml:space="preserve"> rakstisku atteikumu parakstīt </w:t>
      </w:r>
      <w:r w:rsidRPr="00EF4CF8">
        <w:rPr>
          <w:bCs/>
          <w:color w:val="000000"/>
        </w:rPr>
        <w:t>Būvniecības ikmēneša izpildes aktu</w:t>
      </w:r>
      <w:r w:rsidRPr="00EF4CF8">
        <w:rPr>
          <w:color w:val="000000"/>
        </w:rPr>
        <w:t xml:space="preserve">, tad </w:t>
      </w:r>
      <w:r>
        <w:rPr>
          <w:color w:val="000000"/>
        </w:rPr>
        <w:t>Izpildītājs</w:t>
      </w:r>
      <w:r w:rsidRPr="00EF4CF8">
        <w:rPr>
          <w:color w:val="000000"/>
        </w:rPr>
        <w:t xml:space="preserve">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lastRenderedPageBreak/>
        <w:t>Izpildītājam</w:t>
      </w:r>
      <w:r w:rsidRPr="00EF4CF8">
        <w:rPr>
          <w:color w:val="000000"/>
        </w:rPr>
        <w:t xml:space="preserve">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7.6. punktā noteiktajā termiņā neparaksta </w:t>
      </w:r>
      <w:r w:rsidRPr="00EF4CF8">
        <w:rPr>
          <w:bCs/>
          <w:color w:val="000000"/>
        </w:rPr>
        <w:t>Būvniecības ikmēneša izpildes aktu</w:t>
      </w:r>
      <w:r w:rsidRPr="00EF4CF8">
        <w:rPr>
          <w:color w:val="000000"/>
        </w:rPr>
        <w:t xml:space="preserve"> vai neiesniedz rakstisku atteikumu, tiek uzskatīts, ka Pasūtītājs ir akceptējis iesniegto </w:t>
      </w:r>
      <w:r w:rsidRPr="00EF4CF8">
        <w:rPr>
          <w:bCs/>
          <w:color w:val="000000"/>
        </w:rPr>
        <w:t>Būvniecības ikmēneša izpildes aktu</w:t>
      </w:r>
      <w:r w:rsidRPr="00EF4CF8">
        <w:rPr>
          <w:color w:val="000000"/>
        </w:rPr>
        <w:t xml:space="preserve">, un tas būs par pamatu, lai </w:t>
      </w:r>
      <w:r>
        <w:rPr>
          <w:color w:val="000000"/>
        </w:rPr>
        <w:t>Izpildītājs</w:t>
      </w:r>
      <w:r w:rsidRPr="00EF4CF8">
        <w:rPr>
          <w:color w:val="000000"/>
        </w:rPr>
        <w:t xml:space="preserve"> varētu iesniegt Pasūtītājam rēķinu par </w:t>
      </w:r>
      <w:r w:rsidRPr="00EF4CF8">
        <w:rPr>
          <w:bCs/>
          <w:color w:val="000000"/>
        </w:rPr>
        <w:t>Būvniecības ikmēneša izpildes aktā</w:t>
      </w:r>
      <w:r w:rsidRPr="00EF4CF8">
        <w:rPr>
          <w:color w:val="000000"/>
        </w:rPr>
        <w:t xml:space="preserve"> norādīto darbu apmaksu, savukārt Pasūtītājam ir pienākums šādu rēķinu apmaksāt Līgumā noteiktā termiņā.</w:t>
      </w:r>
    </w:p>
    <w:p w14:paraId="68AF7C2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w:t>
      </w:r>
      <w:r>
        <w:rPr>
          <w:color w:val="000000"/>
        </w:rPr>
        <w:t>Izpildītājs</w:t>
      </w:r>
      <w:r w:rsidRPr="00EF4CF8">
        <w:rPr>
          <w:color w:val="000000"/>
        </w:rPr>
        <w:t xml:space="preserve"> ir tiesīgs iesniegt Pasūtītājam rēķinu par izpildītajiem Darbiem, pēc tam, kad ir parakstīts atbilstošs </w:t>
      </w:r>
      <w:r w:rsidRPr="00EF4CF8">
        <w:rPr>
          <w:bCs/>
          <w:color w:val="000000"/>
        </w:rPr>
        <w:t>Būvniecības ikmēneša izpildes akts</w:t>
      </w:r>
      <w:r w:rsidRPr="00EF4CF8">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Sākotnējā visu darbu pieņemšana – nodošana:</w:t>
      </w:r>
    </w:p>
    <w:p w14:paraId="23B0F69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Pilnībā pabeidzot visus saskaņā ar šo Līgumu veicamos Darbus, izņemot Darbu izpildes rezultāta nodošanu ekspluatācijā un garantijas saistības, </w:t>
      </w:r>
      <w:r>
        <w:t>Izpildītājs</w:t>
      </w:r>
      <w:r w:rsidRPr="00EF4CF8">
        <w:t xml:space="preserve"> iesniedz Pasūtītājam 3 (trīs) eksemplārus </w:t>
      </w:r>
      <w:r>
        <w:t>Izpildītāja</w:t>
      </w:r>
      <w:r w:rsidRPr="00EF4CF8">
        <w:t xml:space="preserve"> parakstītu un Būvuzrauga apstiprinātu Sākotnējo visu Darbu pieņemšanas un nodošanas aktu (turpmāk tekstā - </w:t>
      </w:r>
      <w:r w:rsidRPr="00EF4CF8">
        <w:rPr>
          <w:b/>
          <w:bCs/>
        </w:rPr>
        <w:t>„Sākotnējais visu Darbu pieņemšanas un nodošanas akts”</w:t>
      </w:r>
      <w:r w:rsidRPr="00EF4CF8">
        <w:t xml:space="preserve">) atbilstoši formai, kas ietverta šī Līguma pielikumā (7. pielikums). Iesniedzamajam Sākotnējam visu Darbu pieņemšanas un nodošanas aktam </w:t>
      </w:r>
      <w:r>
        <w:t>Izpildītājs</w:t>
      </w:r>
      <w:r w:rsidRPr="00EF4CF8">
        <w:t xml:space="preserve">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w:t>
      </w:r>
      <w:r>
        <w:t>Izpildītājam</w:t>
      </w:r>
      <w:r w:rsidRPr="00EF4CF8">
        <w:t>.</w:t>
      </w:r>
    </w:p>
    <w:p w14:paraId="5BED45B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w:t>
      </w:r>
      <w:r>
        <w:lastRenderedPageBreak/>
        <w:t>Izpildītājam</w:t>
      </w:r>
      <w:r w:rsidRPr="00EF4CF8">
        <w:t xml:space="preserve"> rakstisks motivēts atteikums pieņemt Darbus, norādot uz Darbu nepieņemšanas iemesliem. </w:t>
      </w:r>
    </w:p>
    <w:p w14:paraId="3898770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Motivēta atteikuma pieņemt Darbus gadījumā </w:t>
      </w:r>
      <w:r>
        <w:t>Izpildītājs</w:t>
      </w:r>
      <w:r w:rsidRPr="00EF4CF8">
        <w:t xml:space="preserve">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w:t>
      </w:r>
      <w:r>
        <w:t>Izpildītājam</w:t>
      </w:r>
      <w:r w:rsidRPr="00EF4CF8">
        <w:t xml:space="preserve"> uz sava rēķina jānovērš līdz galīgajai Darbu nodošanai. </w:t>
      </w:r>
    </w:p>
    <w:p w14:paraId="346F9E0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Galīgā darbu pieņemšana un nodošana:</w:t>
      </w:r>
    </w:p>
    <w:p w14:paraId="390D85F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Kad </w:t>
      </w:r>
      <w:r>
        <w:t>Izpildītājs</w:t>
      </w:r>
      <w:r w:rsidRPr="00EF4CF8">
        <w:t xml:space="preserve"> un Pasūtītājs parakstījuši Sākotnējo Darbu pieņemšanas un nodošanas aktu atbilstoši šī Līguma 7.11. punkta noteikumiem, </w:t>
      </w:r>
      <w:r>
        <w:t>Izpildītājs</w:t>
      </w:r>
      <w:r w:rsidRPr="00EF4CF8">
        <w:t xml:space="preserve">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Pēc būvvaldes atzīmes apliecinājuma kartē vai paskaidrojumu rakstā par būvdarbu pabeigšanu, vai būvvaldes apstiprināta akta par būvobjekta vai tās daļas pieņemšanu ekspluatācijā, </w:t>
      </w:r>
      <w:r>
        <w:t>Izpildītājs</w:t>
      </w:r>
      <w:r w:rsidRPr="00EF4CF8">
        <w:t xml:space="preserve"> iesniedz Pasūtītājam 3 (trīs) eksemplārus </w:t>
      </w:r>
      <w:r>
        <w:t>Izpildītāja</w:t>
      </w:r>
      <w:r w:rsidRPr="00EF4CF8">
        <w:t xml:space="preserve">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w:t>
      </w:r>
      <w:r>
        <w:t>Izpildītājs</w:t>
      </w:r>
      <w:r w:rsidRPr="00EF4CF8">
        <w:t xml:space="preserve"> pievieno šī Līguma 7.12.1. punkta prasībām atbilstošu apliecinājumu karti, paskaidrojuma rakstu vai aktu par ēkas vai tās daļas pieņemšanu ekspluatācijā, būvdarbu žurnālu, </w:t>
      </w:r>
      <w:proofErr w:type="spellStart"/>
      <w:r w:rsidRPr="00EF4CF8">
        <w:t>būvsapulču</w:t>
      </w:r>
      <w:proofErr w:type="spellEnd"/>
      <w:r w:rsidRPr="00EF4CF8">
        <w:t xml:space="preserve"> protokolus, kā arī visus nepieciešamos 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lastRenderedPageBreak/>
        <w:t xml:space="preserve">Saņemto Galīgo Darbu pieņemšanas un nodošanas aktu un tam pievienotos dokumentus un materiālus Pasūtītājs izskata, paraksta un vienu tā eksemplāru atgriež </w:t>
      </w:r>
      <w:r>
        <w:t>Izpildītājam</w:t>
      </w:r>
      <w:r w:rsidRPr="00EF4CF8">
        <w:t xml:space="preserve"> 10 (desmit) darba dienu laikā no brīža, kad pienācīgi izpildīts pēdējais no sekojošiem nosacījumiem:</w:t>
      </w:r>
    </w:p>
    <w:p w14:paraId="0E89B098"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 xml:space="preserve">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w:t>
      </w:r>
      <w:proofErr w:type="spellStart"/>
      <w:r w:rsidRPr="00EF4CF8">
        <w:rPr>
          <w:rFonts w:ascii="Times New Roman" w:hAnsi="Times New Roman"/>
        </w:rPr>
        <w:t>ģenerāltīrīšana</w:t>
      </w:r>
      <w:proofErr w:type="spellEnd"/>
      <w:r w:rsidRPr="00EF4CF8">
        <w:rPr>
          <w:rFonts w:ascii="Times New Roman" w:hAnsi="Times New Roman"/>
        </w:rPr>
        <w:t>;</w:t>
      </w:r>
    </w:p>
    <w:p w14:paraId="53485F9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Pr>
          <w:rFonts w:ascii="Times New Roman" w:hAnsi="Times New Roman"/>
        </w:rPr>
        <w:t>Izpildītājs</w:t>
      </w:r>
      <w:r w:rsidRPr="00EF4CF8">
        <w:rPr>
          <w:rFonts w:ascii="Times New Roman" w:hAnsi="Times New Roman"/>
        </w:rPr>
        <w:t xml:space="preserve">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EF4CF8"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EF4CF8">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w:t>
      </w:r>
      <w:r>
        <w:rPr>
          <w:rFonts w:ascii="Times New Roman" w:hAnsi="Times New Roman"/>
          <w:color w:val="000000"/>
        </w:rPr>
        <w:t>Izpildītājs</w:t>
      </w:r>
      <w:r w:rsidRPr="00EF4CF8">
        <w:rPr>
          <w:rFonts w:ascii="Times New Roman" w:hAnsi="Times New Roman"/>
          <w:color w:val="000000"/>
        </w:rPr>
        <w:t xml:space="preserve"> atkārtoti iesniedz </w:t>
      </w:r>
      <w:r w:rsidRPr="00EF4CF8">
        <w:rPr>
          <w:rFonts w:ascii="Times New Roman" w:hAnsi="Times New Roman"/>
        </w:rPr>
        <w:t>Galīgo Darbu pieņemšanas un nodošanas aktu</w:t>
      </w:r>
      <w:r w:rsidRPr="00EF4CF8">
        <w:rPr>
          <w:rFonts w:ascii="Times New Roman" w:hAnsi="Times New Roman"/>
          <w:color w:val="000000"/>
        </w:rPr>
        <w:t xml:space="preserve"> Darbu izpildes pieņemšanu Līguma 7.12. punktā noteiktajā kārtībā. Strīdi par Defektiem tiek risināti Līguma </w:t>
      </w:r>
      <w:r w:rsidRPr="00EF4CF8">
        <w:rPr>
          <w:rFonts w:ascii="Times New Roman" w:hAnsi="Times New Roman"/>
        </w:rPr>
        <w:t>7.14. p</w:t>
      </w:r>
      <w:r w:rsidRPr="00EF4CF8">
        <w:rPr>
          <w:rFonts w:ascii="Times New Roman" w:hAnsi="Times New Roman"/>
          <w:color w:val="000000"/>
        </w:rPr>
        <w:t>unktā noteiktajā kārtībā.</w:t>
      </w:r>
      <w:r>
        <w:rPr>
          <w:rFonts w:ascii="Times New Roman" w:hAnsi="Times New Roman"/>
          <w:color w:val="000000"/>
        </w:rPr>
        <w:t xml:space="preserve">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EF4CF8"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Lai novērstu domstarpības, </w:t>
      </w:r>
      <w:r>
        <w:rPr>
          <w:color w:val="000000"/>
        </w:rPr>
        <w:t>Izpildītājs</w:t>
      </w:r>
      <w:r w:rsidRPr="00EF4CF8">
        <w:rPr>
          <w:color w:val="000000"/>
        </w:rPr>
        <w:t xml:space="preserve"> piekrīt, ka Pasūtītāja apstiprināts Galīgais Darbu pieņemšanas un nodošanas akts dod </w:t>
      </w:r>
      <w:r>
        <w:rPr>
          <w:color w:val="000000"/>
        </w:rPr>
        <w:t>Izpildītājam</w:t>
      </w:r>
      <w:r w:rsidRPr="00EF4CF8">
        <w:rPr>
          <w:color w:val="000000"/>
        </w:rPr>
        <w:t xml:space="preserve"> tiesības prasīt vienīgi samaksu, bet neatņemt Pasūtītājam tiesības celt iebildumus par Darbu neatbilstību Līguma noteikumiem, tajā skaitā neapliecina, ka </w:t>
      </w:r>
      <w:r>
        <w:rPr>
          <w:color w:val="000000"/>
        </w:rPr>
        <w:t>Izpildītājs</w:t>
      </w:r>
      <w:r w:rsidRPr="00EF4CF8">
        <w:rPr>
          <w:color w:val="000000"/>
        </w:rPr>
        <w:t xml:space="preserve"> ir iesniedzis visu un pienācīgā kārtā noformētu veikto Darbu izpildu dokumentāciju. Tāpat Pasūtītāja, </w:t>
      </w:r>
      <w:proofErr w:type="spellStart"/>
      <w:r w:rsidRPr="00EF4CF8">
        <w:rPr>
          <w:color w:val="000000"/>
        </w:rPr>
        <w:t>autoruzrauga</w:t>
      </w:r>
      <w:proofErr w:type="spellEnd"/>
      <w:r w:rsidRPr="00EF4CF8">
        <w:rPr>
          <w:color w:val="000000"/>
        </w:rPr>
        <w:t xml:space="preserve">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w:t>
      </w:r>
      <w:r>
        <w:rPr>
          <w:color w:val="000000"/>
        </w:rPr>
        <w:t>Izpildītājs</w:t>
      </w:r>
      <w:r w:rsidRPr="00EF4CF8">
        <w:rPr>
          <w:color w:val="000000"/>
        </w:rPr>
        <w:t xml:space="preserve"> ir izpildījis visus Līgumā paredzētos Darbus un ir pamats parakstīt Galīgo Darbu pieņemšanas un nodošanas aktu – minētiem dokumentiem, pat ja Pasūtītājs, būvuzraugs vai </w:t>
      </w:r>
      <w:proofErr w:type="spellStart"/>
      <w:r w:rsidRPr="00EF4CF8">
        <w:rPr>
          <w:color w:val="000000"/>
        </w:rPr>
        <w:t>autoruzraugs</w:t>
      </w:r>
      <w:proofErr w:type="spellEnd"/>
      <w:r w:rsidRPr="00EF4CF8">
        <w:rPr>
          <w:color w:val="000000"/>
        </w:rPr>
        <w:t xml:space="preserve"> tos paraksta bez piebildēm, ir vienīgi administratīva nozīme.</w:t>
      </w:r>
    </w:p>
    <w:p w14:paraId="4BA48568"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w:t>
      </w:r>
      <w:r>
        <w:rPr>
          <w:color w:val="000000"/>
        </w:rPr>
        <w:t>Izpildītājam</w:t>
      </w:r>
      <w:r w:rsidRPr="00EF4CF8">
        <w:rPr>
          <w:color w:val="000000"/>
        </w:rPr>
        <w:t xml:space="preserve"> maksājamām summām, kā arī šādu izmaksu un zaudējumu segšanai izmantot </w:t>
      </w:r>
      <w:r>
        <w:rPr>
          <w:color w:val="000000"/>
        </w:rPr>
        <w:t>Izpildītāja</w:t>
      </w:r>
      <w:r w:rsidRPr="00EF4CF8">
        <w:rPr>
          <w:color w:val="000000"/>
        </w:rPr>
        <w:t xml:space="preserve">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w:t>
      </w:r>
      <w:r>
        <w:rPr>
          <w:color w:val="000000"/>
        </w:rPr>
        <w:t xml:space="preserve">kredītiestādes </w:t>
      </w:r>
      <w:r w:rsidRPr="00EF4CF8">
        <w:rPr>
          <w:color w:val="000000"/>
        </w:rPr>
        <w:t xml:space="preserve">garantija vai apdrošināšanas polise, atlikušo summu jebkurā gadījumā ir pienākums segt </w:t>
      </w:r>
      <w:r>
        <w:rPr>
          <w:color w:val="000000"/>
        </w:rPr>
        <w:t>Izpildītājam</w:t>
      </w:r>
      <w:r w:rsidRPr="00EF4CF8">
        <w:rPr>
          <w:color w:val="000000"/>
        </w:rPr>
        <w:t>.</w:t>
      </w:r>
    </w:p>
    <w:p w14:paraId="019EC5A5"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7DBDE363" w14:textId="77777777" w:rsidR="00DD40AE" w:rsidRPr="00EF4CF8"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color w:val="000000"/>
        </w:rPr>
        <w:t>Garantijas un apdrošināšana</w:t>
      </w:r>
    </w:p>
    <w:p w14:paraId="78C93FC0" w14:textId="77777777" w:rsidR="00DD40AE" w:rsidRPr="0096633E"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EF4CF8">
        <w:rPr>
          <w:rFonts w:ascii="Times New Roman" w:hAnsi="Times New Roman"/>
          <w:color w:val="000000"/>
        </w:rPr>
        <w:t xml:space="preserve">Veikto Darbu, tajā skaitā visu izmantoto Materiālu, garantijas laiks  ir ____ (_________) mēneši. Garantijas laiku sāk skaitīt no dienas, kad Puses </w:t>
      </w:r>
      <w:smartTag w:uri="schemas-tilde-lv/tildestengine" w:element="veidnes">
        <w:smartTagPr>
          <w:attr w:name="baseform" w:val="līgum|s"/>
          <w:attr w:name="id" w:val="-1"/>
          <w:attr w:name="text" w:val="Līgumā"/>
        </w:smartTagPr>
        <w:r w:rsidRPr="00EF4CF8">
          <w:rPr>
            <w:rFonts w:ascii="Times New Roman" w:hAnsi="Times New Roman"/>
            <w:color w:val="000000"/>
          </w:rPr>
          <w:t>Līgumā</w:t>
        </w:r>
      </w:smartTag>
      <w:r w:rsidRPr="00EF4CF8">
        <w:rPr>
          <w:rFonts w:ascii="Times New Roman" w:hAnsi="Times New Roman"/>
          <w:color w:val="000000"/>
        </w:rPr>
        <w:t xml:space="preserve"> noteiktajā kārtībā ir parakstījušas Galīgo Darbu pieņemšanas un nodošanas aktu. </w:t>
      </w:r>
      <w:r>
        <w:rPr>
          <w:rFonts w:ascii="Times New Roman" w:hAnsi="Times New Roman"/>
          <w:color w:val="000000"/>
        </w:rPr>
        <w:t>Izpildītājs</w:t>
      </w:r>
      <w:r w:rsidRPr="00EF4CF8">
        <w:rPr>
          <w:rFonts w:ascii="Times New Roman" w:hAnsi="Times New Roman"/>
          <w:color w:val="000000"/>
        </w:rPr>
        <w:t xml:space="preserve"> garantē, ka Darbi ir izpildīti saskaņā ar Līguma un tā pielikumu noteikumiem Līgumā noteiktajā kārtībā un pilnībā saglabās savas tehniskās, funkcionālās un tehniskās īpašības un vizuālo izskatu garantijas laikā, un ka </w:t>
      </w:r>
      <w:r>
        <w:rPr>
          <w:rFonts w:ascii="Times New Roman" w:hAnsi="Times New Roman"/>
          <w:color w:val="000000"/>
        </w:rPr>
        <w:t>Izpildītājs</w:t>
      </w:r>
      <w:r w:rsidRPr="00EF4CF8">
        <w:rPr>
          <w:rFonts w:ascii="Times New Roman" w:hAnsi="Times New Roman"/>
          <w:color w:val="000000"/>
        </w:rPr>
        <w:t xml:space="preserve"> par saviem līdzekļiem nekavējoties veiks jebkuru Darbos radušos Defektu novēršanu, kurus Pasūtītājs ir rakstiski paziņojis </w:t>
      </w:r>
      <w:r>
        <w:rPr>
          <w:rFonts w:ascii="Times New Roman" w:hAnsi="Times New Roman"/>
          <w:color w:val="000000"/>
        </w:rPr>
        <w:t>Izpildītājam</w:t>
      </w:r>
      <w:r w:rsidRPr="00EF4CF8">
        <w:rPr>
          <w:rFonts w:ascii="Times New Roman" w:hAnsi="Times New Roman"/>
          <w:color w:val="000000"/>
        </w:rPr>
        <w:t xml:space="preserve"> gan Darbu izpildes laikā, gan garantijas laikā.</w:t>
      </w:r>
      <w:r>
        <w:rPr>
          <w:rFonts w:ascii="Times New Roman" w:hAnsi="Times New Roman"/>
          <w:color w:val="000000"/>
        </w:rPr>
        <w:t xml:space="preserve"> Izpildītājam nav pienākums novērst Defektu, ja tas radies saistībā ar to, ka:</w:t>
      </w:r>
    </w:p>
    <w:p w14:paraId="5B9FB371"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w:t>
      </w:r>
      <w:r>
        <w:rPr>
          <w:rFonts w:ascii="Times New Roman" w:hAnsi="Times New Roman"/>
          <w:bCs/>
        </w:rPr>
        <w:t>as</w:t>
      </w:r>
      <w:r w:rsidRPr="0096633E">
        <w:rPr>
          <w:rFonts w:ascii="Times New Roman" w:hAnsi="Times New Roman"/>
          <w:bCs/>
        </w:rPr>
        <w:t xml:space="preserve"> </w:t>
      </w:r>
      <w:r>
        <w:rPr>
          <w:rFonts w:ascii="Times New Roman" w:hAnsi="Times New Roman"/>
          <w:bCs/>
        </w:rPr>
        <w:t xml:space="preserve">radies </w:t>
      </w:r>
      <w:r w:rsidRPr="0096633E">
        <w:rPr>
          <w:rFonts w:ascii="Times New Roman" w:hAnsi="Times New Roman"/>
          <w:bCs/>
        </w:rPr>
        <w:t>nepārvaramas varas apstākļu dēļ</w:t>
      </w:r>
      <w:r>
        <w:rPr>
          <w:rFonts w:ascii="Times New Roman" w:hAnsi="Times New Roman"/>
          <w:bCs/>
        </w:rPr>
        <w:t>;</w:t>
      </w:r>
    </w:p>
    <w:p w14:paraId="49686EA5"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 xml:space="preserve">Defekts radies parastā nolietojuma rezultātā, izņemot, ja attiecīgai </w:t>
      </w:r>
      <w:r>
        <w:rPr>
          <w:rFonts w:ascii="Times New Roman" w:hAnsi="Times New Roman"/>
          <w:bCs/>
        </w:rPr>
        <w:t>Objekta</w:t>
      </w:r>
      <w:r w:rsidRPr="0096633E">
        <w:rPr>
          <w:rFonts w:ascii="Times New Roman" w:hAnsi="Times New Roman"/>
          <w:bCs/>
        </w:rPr>
        <w:t xml:space="preserve"> daļai ir izmantots tāds </w:t>
      </w:r>
      <w:r>
        <w:rPr>
          <w:rFonts w:ascii="Times New Roman" w:hAnsi="Times New Roman"/>
          <w:bCs/>
        </w:rPr>
        <w:t>Materiāls</w:t>
      </w:r>
      <w:r w:rsidRPr="0096633E">
        <w:rPr>
          <w:rFonts w:ascii="Times New Roman" w:hAnsi="Times New Roman"/>
          <w:bCs/>
        </w:rPr>
        <w:t>, kas nav paredzēts sagaidāmajai ekspluatācijas intensitātei.</w:t>
      </w:r>
    </w:p>
    <w:p w14:paraId="466981C3"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Izpildītājs</w:t>
      </w:r>
      <w:r w:rsidRPr="00EF4CF8">
        <w:rPr>
          <w:color w:val="000000"/>
        </w:rPr>
        <w:t xml:space="preserve"> apņemas ierasties Objektā un novērst Darbos konstatētos Defektus, par kuriem Pasūtītājs ir paziņojis </w:t>
      </w:r>
      <w:r>
        <w:rPr>
          <w:color w:val="000000"/>
        </w:rPr>
        <w:t>Izpildītājam</w:t>
      </w:r>
      <w:r w:rsidRPr="00EF4CF8">
        <w:rPr>
          <w:color w:val="000000"/>
        </w:rPr>
        <w:t xml:space="preserve"> garantijas laikā, </w:t>
      </w:r>
      <w:r w:rsidRPr="00EF4CF8">
        <w:rPr>
          <w:color w:val="000000"/>
          <w:highlight w:val="lightGray"/>
        </w:rPr>
        <w:t>7 (septiņu)</w:t>
      </w:r>
      <w:r w:rsidRPr="00EF4CF8">
        <w:rPr>
          <w:color w:val="000000"/>
        </w:rPr>
        <w:t xml:space="preserve"> darba dienu laikā pēc Pasūtītāja rakstiska uzaicinājuma </w:t>
      </w:r>
      <w:r w:rsidRPr="00EF4CF8">
        <w:rPr>
          <w:color w:val="000000"/>
        </w:rPr>
        <w:lastRenderedPageBreak/>
        <w:t xml:space="preserve">saņemšanas. Novēršot Defektus, </w:t>
      </w:r>
      <w:r>
        <w:rPr>
          <w:color w:val="000000"/>
        </w:rPr>
        <w:t>Izpildītājam</w:t>
      </w:r>
      <w:r w:rsidRPr="00EF4CF8">
        <w:rPr>
          <w:color w:val="000000"/>
        </w:rPr>
        <w:t xml:space="preserve"> ir pienākums novērst arī tādus Objekta bojājumus, kas radušies Defekta dēļ vai Defekta novēršanas laikā. </w:t>
      </w:r>
    </w:p>
    <w:p w14:paraId="58A3FD2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Strīdi par Defektiem tiek risināti Līguma </w:t>
      </w:r>
      <w:r w:rsidRPr="00EF4CF8">
        <w:t>7.14. p</w:t>
      </w:r>
      <w:r w:rsidRPr="00EF4CF8">
        <w:rPr>
          <w:color w:val="000000"/>
        </w:rPr>
        <w:t xml:space="preserve">unktā noteiktajā kārtībā. Šajā Līguma punktā minētais strīds neatbrīvo </w:t>
      </w:r>
      <w:r>
        <w:rPr>
          <w:color w:val="000000"/>
        </w:rPr>
        <w:t>Izpildītāju</w:t>
      </w:r>
      <w:r w:rsidRPr="00EF4CF8">
        <w:rPr>
          <w:color w:val="000000"/>
        </w:rPr>
        <w:t xml:space="preserve"> no pienākuma likvidēt Defektus Līgumā noteiktajā kārtībā un termiņā.</w:t>
      </w:r>
    </w:p>
    <w:p w14:paraId="2634209B"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Defekta novēršanai </w:t>
      </w:r>
      <w:r>
        <w:rPr>
          <w:color w:val="000000"/>
        </w:rPr>
        <w:t>Izpildītājam</w:t>
      </w:r>
      <w:r w:rsidRPr="00EF4CF8">
        <w:rPr>
          <w:color w:val="000000"/>
        </w:rPr>
        <w:t xml:space="preserve"> pamatotu tehnisku vai klimatisku apstākļu dēļ nepieciešams ilgāks laiks nekā norādīts Līguma 8.2. punktā, tad </w:t>
      </w:r>
      <w:r>
        <w:rPr>
          <w:color w:val="000000"/>
        </w:rPr>
        <w:t>Izpildītājs</w:t>
      </w:r>
      <w:r w:rsidRPr="00EF4CF8">
        <w:rPr>
          <w:color w:val="000000"/>
        </w:rPr>
        <w:t xml:space="preserve">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w:t>
      </w:r>
      <w:proofErr w:type="spellStart"/>
      <w:r w:rsidRPr="00EF4CF8">
        <w:rPr>
          <w:color w:val="000000"/>
        </w:rPr>
        <w:t>rakstveidā</w:t>
      </w:r>
      <w:proofErr w:type="spellEnd"/>
      <w:r w:rsidRPr="00EF4CF8">
        <w:rPr>
          <w:color w:val="000000"/>
        </w:rPr>
        <w:t xml:space="preserve"> saskaņo ar Pasūtītāju.</w:t>
      </w:r>
    </w:p>
    <w:p w14:paraId="38D3A6D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w:t>
      </w:r>
      <w:r>
        <w:rPr>
          <w:color w:val="000000"/>
        </w:rPr>
        <w:t>Izpildītājs</w:t>
      </w:r>
      <w:r w:rsidRPr="00EF4CF8">
        <w:rPr>
          <w:color w:val="000000"/>
        </w:rPr>
        <w:t xml:space="preserve"> nepilda vai kavējas pildīt Līguma 8.2. vai 8.4. punktā noteiktās saistības, Pasūtītājs ir tiesīgs uz </w:t>
      </w:r>
      <w:r>
        <w:rPr>
          <w:color w:val="000000"/>
        </w:rPr>
        <w:t>Izpildītāja</w:t>
      </w:r>
      <w:r w:rsidRPr="00EF4CF8">
        <w:rPr>
          <w:color w:val="000000"/>
        </w:rPr>
        <w:t xml:space="preserve"> rēķina par tā brīža tirgus cenām, ņemot vērā piemaksu par steidzamību un citus apstākļus, novērst Defektus pats vai piesaistīt trešās personas, par to paziņojot </w:t>
      </w:r>
      <w:r>
        <w:rPr>
          <w:color w:val="000000"/>
        </w:rPr>
        <w:t>Izpildītājam</w:t>
      </w:r>
      <w:r w:rsidRPr="00EF4CF8">
        <w:rPr>
          <w:color w:val="000000"/>
        </w:rPr>
        <w:t xml:space="preserve">. </w:t>
      </w:r>
      <w:r>
        <w:rPr>
          <w:color w:val="000000"/>
        </w:rPr>
        <w:t>Izpildītājam</w:t>
      </w:r>
      <w:r w:rsidRPr="00EF4CF8">
        <w:rPr>
          <w:color w:val="000000"/>
        </w:rPr>
        <w:t xml:space="preserve">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w:t>
      </w:r>
      <w:r>
        <w:rPr>
          <w:color w:val="000000"/>
        </w:rPr>
        <w:t>Izpildītājam</w:t>
      </w:r>
      <w:r w:rsidRPr="00EF4CF8">
        <w:rPr>
          <w:color w:val="000000"/>
        </w:rPr>
        <w:t xml:space="preserve">, tai skaitā, ja par to apmēru pastāv strīds. </w:t>
      </w:r>
    </w:p>
    <w:p w14:paraId="2AB33E8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Izpildītājs</w:t>
      </w:r>
      <w:r w:rsidRPr="00EF4CF8">
        <w:rPr>
          <w:color w:val="000000"/>
        </w:rPr>
        <w:t xml:space="preserve"> Līguma 8.5. punktā noteiktajā termiņā neatlīdzina Pasūtītājam Defekta novēršanas izmaksas un zaudējumus, par šo summu tiek samazināta Līguma summa un Pasūtītājs šādu izmaksu un zaudējumu segšanai ir tiesīgs izmantot Līguma ietvaros </w:t>
      </w:r>
      <w:r>
        <w:rPr>
          <w:color w:val="000000"/>
        </w:rPr>
        <w:t>Izpildītāja</w:t>
      </w:r>
      <w:r w:rsidRPr="00EF4CF8">
        <w:rPr>
          <w:color w:val="000000"/>
        </w:rPr>
        <w:t xml:space="preserve"> iesniegtās garantijas. Pasūtītājam ir tiesības prasīt izmaksāt naudas līdzekļus saskaņā ar</w:t>
      </w:r>
      <w:r>
        <w:rPr>
          <w:color w:val="000000"/>
        </w:rPr>
        <w:t xml:space="preserve"> kredītiestādes</w:t>
      </w:r>
      <w:r w:rsidRPr="00EF4CF8">
        <w:rPr>
          <w:color w:val="000000"/>
        </w:rPr>
        <w:t xml:space="preserve">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bankas garantija vai apdrošināšanas polise, atlikušo summu jebkurā gadījumā ir pienākums segt </w:t>
      </w:r>
      <w:r>
        <w:rPr>
          <w:color w:val="000000"/>
        </w:rPr>
        <w:t>Izpildītājam</w:t>
      </w:r>
      <w:r w:rsidRPr="00EF4CF8">
        <w:rPr>
          <w:color w:val="000000"/>
        </w:rPr>
        <w:t>.</w:t>
      </w:r>
    </w:p>
    <w:p w14:paraId="39716C2C"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savu </w:t>
      </w:r>
      <w:r w:rsidRPr="00EF4CF8">
        <w:t xml:space="preserve">un </w:t>
      </w:r>
      <w:proofErr w:type="spellStart"/>
      <w:r w:rsidRPr="00EF4CF8">
        <w:t>būvspeciālistu</w:t>
      </w:r>
      <w:proofErr w:type="spellEnd"/>
      <w:r w:rsidRPr="00EF4CF8">
        <w:rPr>
          <w:color w:val="000000"/>
        </w:rPr>
        <w:t xml:space="preserve"> profesionālo </w:t>
      </w:r>
      <w:r w:rsidRPr="00EF4CF8">
        <w:t xml:space="preserve">civiltiesisko atbildību saistībā ar Darbu veikšanu Objektā par kopējo apdrošinājuma summu </w:t>
      </w:r>
      <w:r w:rsidRPr="00EF4CF8">
        <w:rPr>
          <w:color w:val="000000"/>
        </w:rPr>
        <w:t>atbilstoši Latvijas Republikā spēkā esošo ārējo normatīvo aktu prasībām.</w:t>
      </w:r>
      <w:r w:rsidRPr="00EF4CF8">
        <w:t xml:space="preserve"> </w:t>
      </w:r>
      <w:r>
        <w:t>Izpildītājs</w:t>
      </w:r>
      <w:r w:rsidRPr="00EF4CF8">
        <w:t xml:space="preserve"> apņemas apdrošināšanas sabiedrību un apdrošināšanas polises noteikumus iepriekš </w:t>
      </w:r>
      <w:proofErr w:type="spellStart"/>
      <w:r w:rsidRPr="00EF4CF8">
        <w:t>rakstveidā</w:t>
      </w:r>
      <w:proofErr w:type="spellEnd"/>
      <w:r w:rsidRPr="00EF4CF8">
        <w:t xml:space="preserve"> saskaņot ar Pasūtītāju.</w:t>
      </w:r>
    </w:p>
    <w:p w14:paraId="4F4FAC4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w:t>
      </w:r>
      <w:r w:rsidRPr="00EF4CF8">
        <w:t>visus būvniecības riskus par kopējo apdrošinājuma summu ne mazāku par </w:t>
      </w:r>
      <w:r w:rsidRPr="00EF4CF8">
        <w:rPr>
          <w:color w:val="000000"/>
        </w:rPr>
        <w:t>Līguma 4.1. punktā noteikto Līguma summu.</w:t>
      </w:r>
      <w:r w:rsidRPr="00EF4CF8">
        <w:t xml:space="preserve"> </w:t>
      </w:r>
      <w:r>
        <w:t>Izpildītājs</w:t>
      </w:r>
      <w:r w:rsidRPr="00EF4CF8">
        <w:t xml:space="preserve"> apņemas apdrošināšanas sabiedrību un apdrošināšanas polises noteikumus iepriekš </w:t>
      </w:r>
      <w:proofErr w:type="spellStart"/>
      <w:r w:rsidRPr="00EF4CF8">
        <w:t>rakstveidā</w:t>
      </w:r>
      <w:proofErr w:type="spellEnd"/>
      <w:r w:rsidRPr="00EF4CF8">
        <w:t xml:space="preserve"> saskaņot ar Pasūtītāju.</w:t>
      </w:r>
    </w:p>
    <w:p w14:paraId="3E8FEC0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w:t>
      </w:r>
      <w:r>
        <w:t xml:space="preserve">saskaņā ar Līguma noteikumiem </w:t>
      </w:r>
      <w:r w:rsidRPr="00EF4CF8">
        <w:t xml:space="preserve">vēlas saņemt avansa maksājumu, </w:t>
      </w:r>
      <w:r>
        <w:t>Izpildītājs</w:t>
      </w:r>
      <w:r w:rsidRPr="00EF4CF8">
        <w:t xml:space="preserve"> iesniedz par labu Pasūtītajam un Pasūtītāju kreditējošai bankai vai </w:t>
      </w:r>
      <w:proofErr w:type="spellStart"/>
      <w:r w:rsidRPr="00EF4CF8">
        <w:t>Altum</w:t>
      </w:r>
      <w:proofErr w:type="spellEnd"/>
      <w:r w:rsidRPr="00EF4CF8">
        <w:t xml:space="preserve"> noformētu neatsaucamu beznosacījuma pirmā pieprasījuma avansa atmaksas nodrošinājumu, kuru izdevusi apdrošināšanas sabiedrība vai banka (</w:t>
      </w:r>
      <w:r w:rsidRPr="00EF4CF8">
        <w:rPr>
          <w:color w:val="000000"/>
        </w:rPr>
        <w:t>šī Līguma tekstā</w:t>
      </w:r>
      <w:r w:rsidRPr="00EF4CF8">
        <w:t xml:space="preserve"> – “</w:t>
      </w:r>
      <w:r w:rsidRPr="00EF4CF8">
        <w:rPr>
          <w:b/>
        </w:rPr>
        <w:t>Avansa garantija</w:t>
      </w:r>
      <w:r w:rsidRPr="00EF4CF8">
        <w:t xml:space="preserve">”). Ar Avansa </w:t>
      </w:r>
      <w:r w:rsidRPr="00EF4CF8">
        <w:rPr>
          <w:color w:val="000000"/>
        </w:rPr>
        <w:lastRenderedPageBreak/>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t>Izpildītājam</w:t>
      </w:r>
      <w:r w:rsidRPr="00EF4CF8">
        <w:t xml:space="preserve">, pirms Avansa garantijas iesniegšanas, ir pienākums ar Pasūtītāju </w:t>
      </w:r>
      <w:proofErr w:type="spellStart"/>
      <w:r w:rsidRPr="00EF4CF8">
        <w:t>rakstveidā</w:t>
      </w:r>
      <w:proofErr w:type="spellEnd"/>
      <w:r w:rsidRPr="00EF4CF8">
        <w:t xml:space="preserve"> saskaņot Avansa garantijas dokumenta projektu. </w:t>
      </w:r>
      <w:r>
        <w:t>Izpildītājam</w:t>
      </w:r>
      <w:r w:rsidRPr="00EF4CF8">
        <w:t xml:space="preserve">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Izpildītājam</w:t>
      </w:r>
      <w:r w:rsidRPr="00EF4CF8">
        <w:t xml:space="preserve"> ir pienākums sniegt Pasūtītājam no šī Līguma izrietošo saistību nodrošinājumu (</w:t>
      </w:r>
      <w:r w:rsidRPr="00EF4CF8">
        <w:rPr>
          <w:color w:val="000000"/>
        </w:rPr>
        <w:t>šī Līguma tekstā</w:t>
      </w:r>
      <w:r w:rsidRPr="00EF4CF8">
        <w:t xml:space="preserve"> – “</w:t>
      </w:r>
      <w:r w:rsidRPr="00EF4CF8">
        <w:rPr>
          <w:b/>
        </w:rPr>
        <w:t>Līguma izpildes nodrošinājums</w:t>
      </w:r>
      <w:r w:rsidRPr="00EF4CF8">
        <w:t>”)</w:t>
      </w:r>
      <w:r w:rsidRPr="00EF4CF8">
        <w:rPr>
          <w:color w:val="000000"/>
        </w:rPr>
        <w:t xml:space="preserve">, </w:t>
      </w:r>
      <w:r>
        <w:rPr>
          <w:color w:val="000000"/>
        </w:rPr>
        <w:t>atbilstoši Izpildītāja finanšu piedāvājumā norādītājam</w:t>
      </w:r>
      <w:r w:rsidRPr="00EF4CF8">
        <w:rPr>
          <w:color w:val="000000"/>
        </w:rPr>
        <w:t xml:space="preserve">: </w:t>
      </w:r>
    </w:p>
    <w:p w14:paraId="062EE478"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par labu Pasūtītajam un Pasūtītāju kreditējošai </w:t>
      </w:r>
      <w:r>
        <w:t>kredītiestādei</w:t>
      </w:r>
      <w:r w:rsidRPr="00EF4CF8">
        <w:t xml:space="preserve"> vai </w:t>
      </w:r>
      <w:proofErr w:type="spellStart"/>
      <w:r w:rsidRPr="00EF4CF8">
        <w:t>Altum</w:t>
      </w:r>
      <w:proofErr w:type="spellEnd"/>
      <w:r w:rsidRPr="00EF4CF8">
        <w:t xml:space="preserve"> noformēts nodrošinājuma dokuments </w:t>
      </w:r>
      <w:r w:rsidRPr="00EF4CF8">
        <w:rPr>
          <w:color w:val="000000"/>
        </w:rPr>
        <w:t>par savu no šī Līguma izrietošo saistību izpildi (šī Līguma tekstā – “</w:t>
      </w:r>
      <w:r w:rsidRPr="00EF4CF8">
        <w:rPr>
          <w:b/>
          <w:color w:val="000000"/>
        </w:rPr>
        <w:t>Darbu izpildes garantija</w:t>
      </w:r>
      <w:r w:rsidRPr="00EF4CF8">
        <w:rPr>
          <w:color w:val="000000"/>
        </w:rPr>
        <w:t xml:space="preserve">”), kuru izdevusi apdrošināšanas sabiedrība vai </w:t>
      </w:r>
      <w:r>
        <w:rPr>
          <w:color w:val="000000"/>
        </w:rPr>
        <w:t>kredītiestāde</w:t>
      </w:r>
      <w:r w:rsidRPr="00EF4CF8">
        <w:rPr>
          <w:color w:val="000000"/>
        </w:rPr>
        <w:t>.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ieturējuma nauda 10% (desmit procentu) apmērā no katrā Būvniecības ikmēneša izpildes aktā norādītās attiecīgajā periodā apstiprināto izpildīto Darbu summas, ko Pasūtītājs ietur no katra maksājuma, kas </w:t>
      </w:r>
      <w:r>
        <w:rPr>
          <w:color w:val="000000"/>
        </w:rPr>
        <w:t>Izpildītājam</w:t>
      </w:r>
      <w:r w:rsidRPr="00EF4CF8">
        <w:rPr>
          <w:color w:val="000000"/>
        </w:rPr>
        <w:t xml:space="preserve"> tiek veikts saskaņā ar Būvniecības ikmēneša izpildes aktu un attiecīgu rēķinu (šī Līguma tekstā – “</w:t>
      </w:r>
      <w:r w:rsidRPr="00EF4CF8">
        <w:rPr>
          <w:b/>
          <w:color w:val="000000"/>
        </w:rPr>
        <w:t>Ieturējuma nauda</w:t>
      </w:r>
      <w:r w:rsidRPr="00EF4CF8">
        <w:rPr>
          <w:color w:val="000000"/>
        </w:rPr>
        <w:t xml:space="preserve">”). </w:t>
      </w:r>
    </w:p>
    <w:p w14:paraId="15CD585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iesniedz Pasūtītājam par labu Pasūtītājam un Pasūtītāju kreditējošai </w:t>
      </w:r>
      <w:r>
        <w:t>kredītiestādei</w:t>
      </w:r>
      <w:r w:rsidRPr="00EF4CF8">
        <w:t xml:space="preserve"> vai </w:t>
      </w:r>
      <w:proofErr w:type="spellStart"/>
      <w:r w:rsidRPr="00EF4CF8">
        <w:t>Altum</w:t>
      </w:r>
      <w:proofErr w:type="spellEnd"/>
      <w:r w:rsidRPr="00EF4CF8">
        <w:t xml:space="preserve"> noformētu nodrošinājuma dokumentu par </w:t>
      </w:r>
      <w:r>
        <w:t>Izpildītāja</w:t>
      </w:r>
      <w:r w:rsidRPr="00EF4CF8">
        <w:t xml:space="preserve"> Līgumā noteikto garantijas laika saistību izpildi (šī Līguma tekstā – “</w:t>
      </w:r>
      <w:r w:rsidRPr="00EF4CF8">
        <w:rPr>
          <w:b/>
        </w:rPr>
        <w:t>Garantijas laika garantija</w:t>
      </w:r>
      <w:r w:rsidRPr="00EF4CF8">
        <w:t xml:space="preserve">”), kuru izdevusi apdrošināšanas sabiedrība vai </w:t>
      </w:r>
      <w:r>
        <w:t>kredītiestāde</w:t>
      </w:r>
      <w:r w:rsidRPr="00EF4CF8">
        <w:t xml:space="preserve">. </w:t>
      </w:r>
      <w:r w:rsidRPr="00EF4CF8">
        <w:rPr>
          <w:color w:val="000000"/>
        </w:rPr>
        <w:t xml:space="preserve">Garantijas laika garantijā iekļauj nosacījumu, ka garantijas sniedzējs apņemas izmaksāt apdrošināšanas atlīdzību, ja </w:t>
      </w:r>
      <w:r>
        <w:rPr>
          <w:color w:val="000000"/>
        </w:rPr>
        <w:t>Izpildītājs</w:t>
      </w:r>
      <w:r w:rsidRPr="00EF4CF8">
        <w:rPr>
          <w:color w:val="000000"/>
        </w:rPr>
        <w:t xml:space="preserve"> jebkādu iemeslu dēļ neveic Defektu novēršanu. Ar </w:t>
      </w:r>
      <w:r w:rsidRPr="00EF4CF8">
        <w:t xml:space="preserve">Garantijas laika garantiju nodrošinātai summai ir jābūt ne mazākai kā 5% (pieci procenti) no </w:t>
      </w:r>
      <w:r w:rsidRPr="00EF4CF8">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EF4CF8">
        <w:t xml:space="preserve">. </w:t>
      </w:r>
      <w:r>
        <w:t>Izpildītājam</w:t>
      </w:r>
      <w:r w:rsidRPr="00EF4CF8">
        <w:t xml:space="preserve">, pirms Garantijas laika garantijas iesniegšanas, ir pienākums ar Pasūtītāju </w:t>
      </w:r>
      <w:proofErr w:type="spellStart"/>
      <w:r w:rsidRPr="00EF4CF8">
        <w:t>rakstveidā</w:t>
      </w:r>
      <w:proofErr w:type="spellEnd"/>
      <w:r w:rsidRPr="00EF4CF8">
        <w:t xml:space="preserve"> saskaņot Garantijas laika garantijas dokumenta projektu. </w:t>
      </w:r>
    </w:p>
    <w:p w14:paraId="01C1AE9D"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w:t>
      </w:r>
      <w:r>
        <w:rPr>
          <w:rFonts w:ascii="Times New Roman" w:hAnsi="Times New Roman"/>
        </w:rPr>
        <w:t>Izpildītājam</w:t>
      </w:r>
      <w:r w:rsidRPr="00EF4CF8">
        <w:rPr>
          <w:rFonts w:ascii="Times New Roman" w:hAnsi="Times New Roman"/>
        </w:rPr>
        <w:t xml:space="preserve"> </w:t>
      </w:r>
      <w:r w:rsidRPr="00EF4CF8">
        <w:rPr>
          <w:rFonts w:ascii="Times New Roman" w:hAnsi="Times New Roman"/>
        </w:rPr>
        <w:lastRenderedPageBreak/>
        <w:t xml:space="preserve">ir pienākums iesniegt dokumentu, kas pagarina Darbu izpildes garantijas vai apdrošināšanas polisi par 60 (sešdesmit) kalendārajām dienām. Šādi </w:t>
      </w:r>
      <w:r>
        <w:rPr>
          <w:rFonts w:ascii="Times New Roman" w:hAnsi="Times New Roman"/>
        </w:rPr>
        <w:t>Izpildītājam</w:t>
      </w:r>
      <w:r w:rsidRPr="00EF4CF8">
        <w:rPr>
          <w:rFonts w:ascii="Times New Roman" w:hAnsi="Times New Roman"/>
        </w:rPr>
        <w:t xml:space="preserve"> ir jārīkojas katru reizi, līdz tiek parakstīts Galīgais Darbu pieņemšanas - nodošanas akts. </w:t>
      </w:r>
    </w:p>
    <w:p w14:paraId="7E545D53"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Avansa garantijā, </w:t>
      </w:r>
      <w:r>
        <w:rPr>
          <w:rFonts w:ascii="Times New Roman" w:hAnsi="Times New Roman"/>
        </w:rPr>
        <w:t xml:space="preserve">Darbu </w:t>
      </w:r>
      <w:r w:rsidRPr="00EF4CF8">
        <w:rPr>
          <w:rFonts w:ascii="Times New Roman" w:hAnsi="Times New Roman"/>
        </w:rPr>
        <w:t xml:space="preserve">izpildes garantijā un Garantijas laika garantijās, kuras </w:t>
      </w:r>
      <w:r>
        <w:rPr>
          <w:rFonts w:ascii="Times New Roman" w:hAnsi="Times New Roman"/>
        </w:rPr>
        <w:t>Izpildītājs</w:t>
      </w:r>
      <w:r w:rsidRPr="00EF4CF8">
        <w:rPr>
          <w:rFonts w:ascii="Times New Roman" w:hAnsi="Times New Roman"/>
        </w:rPr>
        <w:t xml:space="preserve"> iesniedz Pasūtītājam, jebkurā gadījumā ir jābūt ietvertiem nosacījumiem, ka tās bez Pasūtītāja piekrišanas nav grozāmas, </w:t>
      </w:r>
      <w:r>
        <w:rPr>
          <w:rFonts w:ascii="Times New Roman" w:hAnsi="Times New Roman"/>
        </w:rPr>
        <w:t>Izpildītājam</w:t>
      </w:r>
      <w:r w:rsidRPr="00EF4CF8">
        <w:rPr>
          <w:rFonts w:ascii="Times New Roman" w:hAnsi="Times New Roman"/>
        </w:rPr>
        <w:t xml:space="preserve"> nav tiesības vienpusēji atkāpties no tām un tās nav izbeidzamas </w:t>
      </w:r>
      <w:r>
        <w:rPr>
          <w:rFonts w:ascii="Times New Roman" w:hAnsi="Times New Roman"/>
        </w:rPr>
        <w:t>Izpildītāja</w:t>
      </w:r>
      <w:r w:rsidRPr="00EF4CF8">
        <w:rPr>
          <w:rFonts w:ascii="Times New Roman" w:hAnsi="Times New Roman"/>
        </w:rPr>
        <w:t xml:space="preserve"> maksātnespējas procesa pasludināšanas dēļ. </w:t>
      </w:r>
    </w:p>
    <w:p w14:paraId="058D4460"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w:t>
      </w:r>
      <w:r>
        <w:rPr>
          <w:rFonts w:ascii="Times New Roman" w:hAnsi="Times New Roman"/>
        </w:rPr>
        <w:t>Izpildītāju</w:t>
      </w:r>
      <w:r w:rsidRPr="00EF4CF8">
        <w:rPr>
          <w:rFonts w:ascii="Times New Roman" w:hAnsi="Times New Roman"/>
        </w:rPr>
        <w:t xml:space="preserve">, tai skaitā kaitējumu, zaudējumus, procentus, līgumsodus. Par prasījuma segšanu izmantojot Ieturējuma naudu vai naudas līdzekļus, kas saņemti saskaņā ar Avansa garantiju, Darbu izpildes garantiju un Garantijas laika garantiju, Pasūtītājam ir jāpaziņo </w:t>
      </w:r>
      <w:r>
        <w:rPr>
          <w:rFonts w:ascii="Times New Roman" w:hAnsi="Times New Roman"/>
        </w:rPr>
        <w:t>Izpildītājam</w:t>
      </w:r>
      <w:r w:rsidRPr="00EF4CF8">
        <w:rPr>
          <w:rFonts w:ascii="Times New Roman" w:hAnsi="Times New Roman"/>
        </w:rPr>
        <w:t xml:space="preserve"> 30 (trīsdesmit) dienu laikā, skaitot no dienas, kad attiecīgais Pasūtītāja prasījums faktiski ir segts. </w:t>
      </w:r>
    </w:p>
    <w:p w14:paraId="1784CDCD"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5CD7EA6B"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Strīdu risināšana un Pušu atbildība</w:t>
      </w:r>
    </w:p>
    <w:p w14:paraId="6248E682"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Puses vienojas, ka jebkurš strīds, nesaskaņa vai prasība, kas izriet no Līguma, kas skar to vai tā pārkāpšanu, izbeigšanu vai spēkā neesamību tiks izšķirts </w:t>
      </w:r>
      <w:r w:rsidRPr="00EF4CF8">
        <w:rPr>
          <w:rFonts w:eastAsia="MS Mincho"/>
        </w:rPr>
        <w:t>pēc piekritības Latvijas Republikas tiesā saskaņā ar Latvijas Republikā spēkā esošajiem normatīvajiem aktiem</w:t>
      </w:r>
      <w:r w:rsidRPr="00EF4CF8">
        <w:t>.</w:t>
      </w:r>
    </w:p>
    <w:p w14:paraId="21BFE8B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Gadījumā, ja Pasūtītājs nepamatoti pieļāvis jebkuru Līgumā noteikto maksājuma termiņa nokavējumu, </w:t>
      </w:r>
      <w:r>
        <w:t>Izpildītājs</w:t>
      </w:r>
      <w:r w:rsidRPr="00EF4CF8">
        <w:t xml:space="preserve"> ir tiesīgs saņemt no Pasūtītāja nokavējuma procentus </w:t>
      </w:r>
      <w:r w:rsidRPr="00EF4CF8">
        <w:rPr>
          <w:highlight w:val="lightGray"/>
        </w:rPr>
        <w:t>0,2 % (divas desmitdaļas procenta)</w:t>
      </w:r>
      <w:r w:rsidRPr="00EF4CF8">
        <w:t xml:space="preserve">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nokavē jebkuru Līgumā vai saskaņā ar Līgumu noteikto saistību izpildes termiņu, </w:t>
      </w:r>
      <w:r>
        <w:t>Izpildītājs</w:t>
      </w:r>
      <w:r w:rsidRPr="00EF4CF8">
        <w:t xml:space="preserve"> maksā Pasūtītājam līgumsodu </w:t>
      </w:r>
      <w:r w:rsidRPr="00EF4CF8">
        <w:rPr>
          <w:highlight w:val="lightGray"/>
        </w:rPr>
        <w:t>0,2 % (divas desmitdaļas procenta)</w:t>
      </w:r>
      <w:r w:rsidRPr="00EF4CF8">
        <w:t xml:space="preserve"> apmērā no Līguma summas</w:t>
      </w:r>
      <w:r w:rsidRPr="00EF4CF8">
        <w:rPr>
          <w:color w:val="000000"/>
        </w:rPr>
        <w:t xml:space="preserve">, kas norādīta Līguma 4.1. punktā, </w:t>
      </w:r>
      <w:r w:rsidRPr="00EF4CF8">
        <w:t xml:space="preserve">par katru kavējuma dienu, sākot ar pirmo kavējuma dienu, līdz dienai (ieskaitot), kad </w:t>
      </w:r>
      <w:r>
        <w:t>Izpildītājs</w:t>
      </w:r>
      <w:r w:rsidRPr="00EF4CF8">
        <w:t xml:space="preserve"> ir izpildījis Līgumā vai saskaņā ar Līgumu noteikto saistību.</w:t>
      </w:r>
    </w:p>
    <w:p w14:paraId="0D716806" w14:textId="77777777" w:rsidR="00DD40AE" w:rsidRPr="00621621"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būvuzraugs vai būvvaldes būvinspektors, konstatē, ka </w:t>
      </w:r>
      <w:r>
        <w:t>Izpildītājs</w:t>
      </w:r>
      <w:r w:rsidRPr="00EF4CF8">
        <w:t xml:space="preserve"> nav izpildījis tam Līguma 5.10. vai 5.11. punktā noteikto pienākumu, </w:t>
      </w:r>
      <w:r>
        <w:t>Izpildītājs</w:t>
      </w:r>
      <w:r w:rsidRPr="00EF4CF8">
        <w:t xml:space="preserve"> maksā Pasūtītājam līgumsodu </w:t>
      </w:r>
      <w:r w:rsidRPr="00EF4CF8">
        <w:rPr>
          <w:highlight w:val="lightGray"/>
        </w:rPr>
        <w:t>1 % (viena procenta)</w:t>
      </w:r>
      <w:r w:rsidRPr="00EF4CF8">
        <w:t xml:space="preserve"> apmērā no Līguma summas</w:t>
      </w:r>
      <w:r w:rsidRPr="00EF4CF8">
        <w:rPr>
          <w:color w:val="000000"/>
        </w:rPr>
        <w:t>, kas norādīta Līguma 4.1. punktā, par katru reizi, kad konstatēts Līguma 5.10. vai 5.11. punkta pārkāpums.</w:t>
      </w:r>
    </w:p>
    <w:p w14:paraId="52B07224"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par kādas saistības savlaicīgu neizpildi Līgumā ir paredzēts līgumsods, tad nokavējuma procenti papildus nav aprēķināmi.  </w:t>
      </w:r>
    </w:p>
    <w:p w14:paraId="72F7507D" w14:textId="77777777" w:rsidR="00DD40AE" w:rsidRPr="00660A36"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Līgumsoda samaksa neatbrīvo </w:t>
      </w:r>
      <w:r>
        <w:t>Izpildītāju</w:t>
      </w:r>
      <w:r w:rsidRPr="00EF4CF8">
        <w:t xml:space="preserve"> no savu līgumsaistību izpildes pienākuma un neatsvabina </w:t>
      </w:r>
      <w:r>
        <w:t>Izpildītāju</w:t>
      </w:r>
      <w:r w:rsidRPr="00EF4CF8">
        <w:t xml:space="preserve"> no zaudējumu atlīdzības Pasūtītājam, pat ja arī tie nepārsniedz līgumsodu apmēru.</w:t>
      </w:r>
      <w:r w:rsidRPr="00EF4CF8">
        <w:rPr>
          <w:color w:val="000000"/>
        </w:rPr>
        <w:t xml:space="preserve"> </w:t>
      </w:r>
    </w:p>
    <w:p w14:paraId="14D7B60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326F3D07"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rPr>
      </w:pPr>
      <w:r>
        <w:rPr>
          <w:b/>
        </w:rPr>
        <w:t>Materiālu nomaiņas un Darbu izmaiņu veikšanas kārtība</w:t>
      </w:r>
    </w:p>
    <w:p w14:paraId="70851380" w14:textId="2CCC3A39"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EF4CF8">
        <w:rPr>
          <w:color w:val="000000"/>
        </w:rPr>
        <w:t>Ievērojot Līguma noteikumus</w:t>
      </w:r>
      <w:r>
        <w:rPr>
          <w:color w:val="000000"/>
        </w:rPr>
        <w:t xml:space="preserve">, </w:t>
      </w:r>
      <w:r w:rsidRPr="00EF4CF8">
        <w:rPr>
          <w:color w:val="000000"/>
        </w:rPr>
        <w:t xml:space="preserve">kā arī, ņemot vērā citus ar DME attiecīgo projektu saistītos tiesību aktus, Pusēm ir tiesības vienoties par Līguma grozījumiem, ja tam ir nepieciešamība (objektīvs pamatojums) un tie negatīvi </w:t>
      </w:r>
      <w:r w:rsidRPr="00EF4CF8">
        <w:rPr>
          <w:bCs/>
        </w:rPr>
        <w:t>neietekmē DME projektā paredzēto energoefektivitātes rādītāju sasniegšanu, kas jānodrošina pēc Objekta nodošanas ekspluatācijā.</w:t>
      </w:r>
      <w:r>
        <w:rPr>
          <w:bCs/>
        </w:rPr>
        <w:t xml:space="preserve"> </w:t>
      </w:r>
    </w:p>
    <w:p w14:paraId="3C4A0D29" w14:textId="77777777" w:rsidR="00DD40A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t>Līguma grozījumi nekādā gadījumā nevar palielināt DME projekta ietvaros paredzētās un Līguma 4.1.</w:t>
      </w:r>
      <w:r>
        <w:t>1</w:t>
      </w:r>
      <w:r w:rsidRPr="00EF4CF8">
        <w:t xml:space="preserve"> punktā noteiktās sākotnēji apstiprinātās attiecināmās izmaksas. Visas izmaksas, kas pārsniedz Līguma 4.1.</w:t>
      </w:r>
      <w:r>
        <w:t>1</w:t>
      </w:r>
      <w:r w:rsidRPr="00EF4CF8">
        <w:t xml:space="preserve"> punktā noteiktās sākotnēji apstiprinātās attiecināmās izmaksas, ir neattiecināmās izmaksas.</w:t>
      </w:r>
    </w:p>
    <w:p w14:paraId="7FE7BAE1" w14:textId="77777777" w:rsidR="00DD40AE" w:rsidRPr="00D238F0"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D238F0">
        <w:t>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w:t>
      </w:r>
      <w:r>
        <w:t xml:space="preserve"> un to apstiprina ražotāja apliecinājums</w:t>
      </w:r>
      <w:r w:rsidRPr="00D238F0">
        <w:t>)</w:t>
      </w:r>
      <w:r>
        <w:t xml:space="preserve">. Šādā gadījumā </w:t>
      </w:r>
      <w:r w:rsidRPr="00EF4CF8">
        <w:t xml:space="preserve">ir nepieciešams saņemt Pasūtītāja, būvuzrauga un Projekta dokumentācijas izstrādātāja vai </w:t>
      </w:r>
      <w:proofErr w:type="spellStart"/>
      <w:r w:rsidRPr="00EF4CF8">
        <w:t>autoruzrauga</w:t>
      </w:r>
      <w:proofErr w:type="spellEnd"/>
      <w:r w:rsidRPr="00EF4CF8">
        <w:t xml:space="preserve"> (ja ir) iepriekšēju rakstveida piekrišanu, savlaicīgi iesniedzot attiecīgo Materiālu ekvivalentu saskaņošanas aktu, izmantojot Līgumā 9. pielikumā pievienoto veidni (Forma Nr.A1). Materiālu ekvivalentu saskaņošanas aktā </w:t>
      </w:r>
      <w:r>
        <w:t>Izpildītājs</w:t>
      </w:r>
      <w:r w:rsidRPr="00EF4CF8">
        <w:t xml:space="preserve"> norāda objektīvo pamatojumu, </w:t>
      </w:r>
      <w:r>
        <w:t>Izpildītājs</w:t>
      </w:r>
      <w:r w:rsidRPr="00EF4CF8">
        <w:t xml:space="preserve"> un Projekta izstrādātājs vai </w:t>
      </w:r>
      <w:proofErr w:type="spellStart"/>
      <w:r w:rsidRPr="00EF4CF8">
        <w:t>autoruzraugs</w:t>
      </w:r>
      <w:proofErr w:type="spellEnd"/>
      <w:r w:rsidRPr="00EF4CF8">
        <w:t xml:space="preserve"> (ja ir) apliecina ekvivalenci</w:t>
      </w:r>
      <w:r>
        <w:t xml:space="preserve"> vai to, ka Materiāls ir labāks par nomaināmo</w:t>
      </w:r>
      <w:r w:rsidRPr="00EF4CF8">
        <w:t>, pievienojot Materiālu parametru savstarpēju salīdzinājuma tabulu, kā arī citus nepieciešamos dokumentus un informāciju. Šāda ekvivalentu sasakņošana nav Līguma grozījumi</w:t>
      </w:r>
      <w:r>
        <w:t xml:space="preserve"> un tā nevar palielināt Līguma summu vai Darbu izpildes termiņus</w:t>
      </w:r>
      <w:r w:rsidRPr="00EF4CF8">
        <w:t>.</w:t>
      </w:r>
      <w:r w:rsidRPr="00D238F0">
        <w:t xml:space="preserve"> </w:t>
      </w:r>
    </w:p>
    <w:p w14:paraId="77F93389" w14:textId="5F32F9A2" w:rsidR="00DD40AE" w:rsidRPr="0096633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t>Līguma summas</w:t>
      </w:r>
      <w:r w:rsidRPr="0096633E">
        <w:t xml:space="preserve"> ietvaros, izmaiņu vērtība nepārsniedz </w:t>
      </w:r>
      <w:r>
        <w:t>15</w:t>
      </w:r>
      <w:r w:rsidRPr="0096633E">
        <w:t>% (</w:t>
      </w:r>
      <w:r>
        <w:t xml:space="preserve">piecpadsmit </w:t>
      </w:r>
      <w:r w:rsidRPr="0096633E">
        <w:t xml:space="preserve">procentus) no </w:t>
      </w:r>
      <w:r>
        <w:t>Izpildītāja f</w:t>
      </w:r>
      <w:r w:rsidRPr="0096633E">
        <w:t xml:space="preserve">inanšu piedāvājumā norādītās kopējās </w:t>
      </w:r>
      <w:r>
        <w:t>līgumcenas</w:t>
      </w:r>
      <w:r w:rsidRPr="0096633E">
        <w:t xml:space="preserve">, var tikt veiktas </w:t>
      </w:r>
      <w:r>
        <w:t>Darbu</w:t>
      </w:r>
      <w:r w:rsidRPr="0096633E">
        <w:t xml:space="preserve"> apjomu izmaiņas, papildu </w:t>
      </w:r>
      <w:r>
        <w:t xml:space="preserve">būvdarbi vai </w:t>
      </w:r>
      <w:r w:rsidRPr="0096633E">
        <w:t>neparedzētie būvdarbi gadījumā, ja Puses ir konstatējušas nepieciešamību veikt attiecīgas izmaiņas. Izmaiņu vērtība tiks aprēķināta šādi:</w:t>
      </w:r>
    </w:p>
    <w:p w14:paraId="2E3AFAE4" w14:textId="77777777" w:rsidR="00DD40AE" w:rsidRPr="0096633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lastRenderedPageBreak/>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t>ja plānotās izmaiņas ietver būvdarbus, kas nav savstarpēji aizvietojami, t.i., būvdarbu veikšanai ti</w:t>
      </w:r>
      <w:r>
        <w:t>e</w:t>
      </w:r>
      <w:r w:rsidRPr="0096633E">
        <w:t>k izmantotas citas metodes vai risinājumi, izmaiņu apjoms tiks aprēķināts kā kopējā ieslēgto un izslēgto būvdarbu summa.</w:t>
      </w:r>
    </w:p>
    <w:p w14:paraId="5354288D"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96633E">
        <w:t>Konstatējot nepieciešamību veikt izmaiņas</w:t>
      </w:r>
      <w:r>
        <w:t xml:space="preserve"> Darbu apjomos,</w:t>
      </w:r>
      <w:r w:rsidRPr="0096633E">
        <w:t xml:space="preserve"> veikt papildu </w:t>
      </w:r>
      <w:r>
        <w:t xml:space="preserve">būvdarbus vai </w:t>
      </w:r>
      <w:r w:rsidRPr="0096633E">
        <w:t xml:space="preserve">neparedzētos </w:t>
      </w:r>
      <w:r>
        <w:t>būvdarbus</w:t>
      </w:r>
      <w:r w:rsidRPr="0096633E">
        <w:t xml:space="preserve">, </w:t>
      </w:r>
      <w:r>
        <w:t xml:space="preserve">Izpildītājs </w:t>
      </w:r>
      <w:r w:rsidRPr="0096633E">
        <w:t xml:space="preserve">sagatavo Būvdarbu izmaiņu aktu par izmaiņām </w:t>
      </w:r>
      <w:r>
        <w:t>Darbos,</w:t>
      </w:r>
      <w:r w:rsidRPr="0096633E">
        <w:t xml:space="preserve"> par papildu </w:t>
      </w:r>
      <w:r>
        <w:t xml:space="preserve">būvdarbu vai </w:t>
      </w:r>
      <w:r w:rsidRPr="0096633E">
        <w:t xml:space="preserve">neparedzēto </w:t>
      </w:r>
      <w:r>
        <w:t>būvdarbu</w:t>
      </w:r>
      <w:r w:rsidRPr="0096633E">
        <w:t xml:space="preserve"> nepieciešamību. </w:t>
      </w:r>
      <w:r>
        <w:t>Būvdarbu i</w:t>
      </w:r>
      <w:r w:rsidRPr="00EF4CF8">
        <w:t xml:space="preserve">zmaiņu aktā tiek ietverts pamatojums </w:t>
      </w:r>
      <w:r>
        <w:t xml:space="preserve">izmaiņām Darbu apjomos, </w:t>
      </w:r>
      <w:r w:rsidRPr="00EF4CF8">
        <w:t xml:space="preserve">papildu </w:t>
      </w:r>
      <w:r>
        <w:t>būvdarbiem</w:t>
      </w:r>
      <w:r w:rsidRPr="00EF4CF8">
        <w:t xml:space="preserve"> vai neparedzētiem Darbiem, Līguma summas palielinājums</w:t>
      </w:r>
      <w:r>
        <w:t xml:space="preserve"> vai samazinājumus</w:t>
      </w:r>
      <w:r w:rsidRPr="00EF4CF8">
        <w:t>, pievienojot attiecīgu izmaiņu koptāmi, kopsavilkuma aprēķinu un lokālo tāmi, un cita būtiska informācija, pievienojot nepieciešamos dokumentus</w:t>
      </w:r>
      <w:r>
        <w:t>. S</w:t>
      </w:r>
      <w:r w:rsidRPr="0096633E">
        <w:t xml:space="preserve">agatavotu un parakstītu Būvdarbu izmaiņu aktu </w:t>
      </w:r>
      <w:r>
        <w:t>Izpildītājs</w:t>
      </w:r>
      <w:r w:rsidRPr="0096633E">
        <w:t xml:space="preserve"> iesniedz saskaņošanai būvuzraugam</w:t>
      </w:r>
      <w:r>
        <w:t xml:space="preserve"> un</w:t>
      </w:r>
      <w:r w:rsidRPr="0096633E">
        <w:t xml:space="preserve"> </w:t>
      </w:r>
      <w:proofErr w:type="spellStart"/>
      <w:r w:rsidRPr="0096633E">
        <w:t>autoruzraugam</w:t>
      </w:r>
      <w:proofErr w:type="spellEnd"/>
      <w:r>
        <w:t xml:space="preserve"> (ja ir) vai Projekta dokumentācijas autoram</w:t>
      </w:r>
      <w:r w:rsidRPr="0096633E">
        <w:t xml:space="preserve">, un pēc visu iepriekš minēto personu saskaņojumu saņemšanas, iesniedz to izskatīšanai Pasūtītājam. Būvdarbu izmaiņu aktu paraksta </w:t>
      </w:r>
      <w:r>
        <w:t>Izpildītājs</w:t>
      </w:r>
      <w:r w:rsidRPr="0096633E">
        <w:t xml:space="preserve">, būvuzraugs, </w:t>
      </w:r>
      <w:proofErr w:type="spellStart"/>
      <w:r w:rsidRPr="0096633E">
        <w:t>autoruzraugs</w:t>
      </w:r>
      <w:proofErr w:type="spellEnd"/>
      <w:r w:rsidRPr="0096633E">
        <w:t xml:space="preserve"> </w:t>
      </w:r>
      <w:r>
        <w:t xml:space="preserve">(ja ir) vai Projekta dokumentācijas izstrādātājs, </w:t>
      </w:r>
      <w:r w:rsidRPr="0096633E">
        <w:t>un Pasūtītājs.</w:t>
      </w:r>
      <w:r>
        <w:t xml:space="preserve"> </w:t>
      </w:r>
      <w:r w:rsidRPr="001A6B36">
        <w:t xml:space="preserve">Pasūtītājs 10 (desmit) darba dienu laikā no </w:t>
      </w:r>
      <w:r>
        <w:t>Būvdarbu izmaiņu akta</w:t>
      </w:r>
      <w:r w:rsidRPr="001A6B36">
        <w:t xml:space="preserve"> saņemšanas dienas izskata un saskaņo to, vai arī sniedz pamatotu atteikumu </w:t>
      </w:r>
      <w:r>
        <w:t>to</w:t>
      </w:r>
      <w:r w:rsidRPr="001A6B36">
        <w:t xml:space="preserve"> saskaņošanai. </w:t>
      </w:r>
    </w:p>
    <w:p w14:paraId="5EA4820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P</w:t>
      </w:r>
      <w:r w:rsidRPr="001A6B36">
        <w:t xml:space="preserve">apildu </w:t>
      </w:r>
      <w:r>
        <w:t>būvdarbi vai</w:t>
      </w:r>
      <w:r w:rsidRPr="001A6B36">
        <w:t xml:space="preserve"> neparedzētie būvdarbi var tikt veikti, ja tiek konstatētā nepieciešamība:</w:t>
      </w:r>
    </w:p>
    <w:p w14:paraId="681C904B"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t>mainīt</w:t>
      </w:r>
      <w:r w:rsidRPr="001A6B36">
        <w:t xml:space="preserve"> apjomus </w:t>
      </w:r>
      <w:r>
        <w:t>Darbiem</w:t>
      </w:r>
      <w:r w:rsidRPr="001A6B36">
        <w:t xml:space="preserve">, kas jau sākotnēji tika iekļauti </w:t>
      </w:r>
      <w:r>
        <w:t>Projekta dokumentācijā</w:t>
      </w:r>
      <w:r w:rsidRPr="001A6B36">
        <w:t xml:space="preserve"> un par tiem tika rīkota iepirkuma procedūra, bet tos objektīvu iemeslu dēļ nebija iespējams precīzi noteikt vai uzmērīt un tādēļ ir nepieciešams mainīt to apjomus;</w:t>
      </w:r>
    </w:p>
    <w:p w14:paraId="2AD879F8"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rsidRPr="001A6B36">
        <w:t xml:space="preserve">veikt tādus </w:t>
      </w:r>
      <w:r>
        <w:t>būvdarbus</w:t>
      </w:r>
      <w:r w:rsidRPr="001A6B36">
        <w:t xml:space="preserve">, kas sākotnēji netika iekļauti </w:t>
      </w:r>
      <w:r>
        <w:t>Projekta dokumentācijā</w:t>
      </w:r>
      <w:r w:rsidRPr="001A6B36">
        <w:t xml:space="preserve">, un tos nebija iespējams konstatēt vai nebija iespējams paredzēt šo </w:t>
      </w:r>
      <w:r>
        <w:t>būvdarbu</w:t>
      </w:r>
      <w:r w:rsidRPr="001A6B36">
        <w:t xml:space="preserve"> nepieciešamību.</w:t>
      </w:r>
    </w:p>
    <w:p w14:paraId="4DCBE81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Līguma summas</w:t>
      </w:r>
      <w:r w:rsidRPr="001A6B36">
        <w:t xml:space="preserve"> ietvaros, Līguma 1</w:t>
      </w:r>
      <w:r>
        <w:t>0</w:t>
      </w:r>
      <w:r w:rsidRPr="001A6B36">
        <w:t>.</w:t>
      </w:r>
      <w:r>
        <w:t>4</w:t>
      </w:r>
      <w:r w:rsidRPr="001A6B36">
        <w:t>. un 1</w:t>
      </w:r>
      <w:r>
        <w:t>0</w:t>
      </w:r>
      <w:r w:rsidRPr="001A6B36">
        <w:t>.</w:t>
      </w:r>
      <w:r>
        <w:t>5</w:t>
      </w:r>
      <w:r w:rsidRPr="001A6B36">
        <w:t xml:space="preserve">.punktā noteiktajā kārtībā saskaņoti </w:t>
      </w:r>
      <w:r>
        <w:t xml:space="preserve">Būvdarbu izmaiņu akti </w:t>
      </w:r>
      <w:r w:rsidRPr="001A6B36">
        <w:t>ir pamats Būvdarbu izmaiņu aktā norādīto Būvdarbu veikšanai un šajā gadījumā Pusēm nav nepieciešams slēgt papildu vienošanos pie Līguma.</w:t>
      </w:r>
    </w:p>
    <w:p w14:paraId="2292F799" w14:textId="419F9EFB"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1A6B36">
        <w:t>Veicot grozījumus</w:t>
      </w:r>
      <w:r>
        <w:t>, izņemot Līguma 10.4. punktā minēto</w:t>
      </w:r>
      <w:r w:rsidRPr="001A6B36">
        <w:t>, pēc Būvdarbu apjomu izmaiņu</w:t>
      </w:r>
      <w:r>
        <w:t>,</w:t>
      </w:r>
      <w:r w:rsidRPr="001A6B36">
        <w:t xml:space="preserve"> papildus </w:t>
      </w:r>
      <w:r>
        <w:t>būvdarbu vai</w:t>
      </w:r>
      <w:r w:rsidRPr="001A6B36">
        <w:t xml:space="preserve"> neparedzēto Būvdarbu </w:t>
      </w:r>
      <w:r>
        <w:t>izmaiņu aktu</w:t>
      </w:r>
      <w:r w:rsidRPr="001A6B36">
        <w:t xml:space="preserve"> saskaņošanas, </w:t>
      </w:r>
      <w:r>
        <w:t>Izpildītājs</w:t>
      </w:r>
      <w:r w:rsidRPr="001A6B36">
        <w:t xml:space="preserve"> un Pasūtītājs </w:t>
      </w:r>
      <w:proofErr w:type="spellStart"/>
      <w:r>
        <w:t>rakstveidā</w:t>
      </w:r>
      <w:proofErr w:type="spellEnd"/>
      <w:r w:rsidRPr="001A6B36">
        <w:t xml:space="preserve"> </w:t>
      </w:r>
      <w:r>
        <w:t>noslēdz Līguma grozījumus</w:t>
      </w:r>
      <w:r w:rsidRPr="001A6B36">
        <w:t xml:space="preserve"> par Būvdarbu apjoma</w:t>
      </w:r>
      <w:r>
        <w:t xml:space="preserve"> izmaiņām,</w:t>
      </w:r>
      <w:r w:rsidRPr="001A6B36">
        <w:t xml:space="preserve"> papildu </w:t>
      </w:r>
      <w:r>
        <w:t>būvdarbu vai</w:t>
      </w:r>
      <w:r w:rsidRPr="001A6B36">
        <w:t xml:space="preserve"> neparedzēto </w:t>
      </w:r>
      <w:r>
        <w:t>būvdarbu</w:t>
      </w:r>
      <w:r w:rsidRPr="001A6B36">
        <w:t xml:space="preserve"> izpildi. Pasūtītājam ir tiesības </w:t>
      </w:r>
      <w:r>
        <w:t>atteikties slēgt Līguma grozījumus, arī pēc Būvdarbu izmaiņu akta parakstīšanas</w:t>
      </w:r>
      <w:r w:rsidRPr="001A6B36">
        <w:t>.</w:t>
      </w:r>
    </w:p>
    <w:p w14:paraId="7B316220"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izslēgto Darbu un papildu un neparedzēto Darbu cenas tiks noteiktas atbilstoši Tāmē iekļauto Darbu cenām, bet, ja Tāmē attiecīgu papildus vai neparedzētu Darbu izmaksas nav, atbilstoši </w:t>
      </w:r>
      <w:r>
        <w:rPr>
          <w:color w:val="000000"/>
        </w:rPr>
        <w:t>attiecīgo</w:t>
      </w:r>
      <w:r w:rsidRPr="00EF4CF8">
        <w:rPr>
          <w:color w:val="000000"/>
        </w:rPr>
        <w:t xml:space="preserve"> Darbu vidējām cenām tirgū.</w:t>
      </w:r>
    </w:p>
    <w:p w14:paraId="308E52A6"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Pr>
          <w:color w:val="000000"/>
        </w:rPr>
        <w:lastRenderedPageBreak/>
        <w:t xml:space="preserve">Izmaiņu akti, ar kuriem groza Līguma summu vai Darbu izpildes termiņu, stājas spēkā tikai pēc atbilstošas vienošanās par Līguma grozījumiem parakstīšanas un saskaņošanas ar </w:t>
      </w:r>
      <w:proofErr w:type="spellStart"/>
      <w:r>
        <w:rPr>
          <w:color w:val="000000"/>
        </w:rPr>
        <w:t>Altum</w:t>
      </w:r>
      <w:proofErr w:type="spellEnd"/>
      <w:r>
        <w:rPr>
          <w:color w:val="000000"/>
        </w:rPr>
        <w:t xml:space="preserve">. </w:t>
      </w:r>
    </w:p>
    <w:p w14:paraId="5F0568DE"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rPr>
      </w:pPr>
    </w:p>
    <w:p w14:paraId="6D95002F"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izpildes apturēšana vai izbeigšana</w:t>
      </w:r>
    </w:p>
    <w:p w14:paraId="08350EBA" w14:textId="77777777" w:rsidR="00DD40AE" w:rsidRPr="00EF4CF8"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EF4CF8">
        <w:rPr>
          <w:rFonts w:ascii="Times New Roman" w:hAnsi="Times New Roman"/>
        </w:rPr>
        <w:t xml:space="preserve">Pasūtītājam ir tiesības vienpusējā kārtā atkāpties no Līguma pirms termiņa vai pārtraukt Darbu izpildi, par to </w:t>
      </w:r>
      <w:r w:rsidRPr="00EF4CF8">
        <w:rPr>
          <w:rFonts w:ascii="Times New Roman" w:hAnsi="Times New Roman"/>
          <w:highlight w:val="lightGray"/>
        </w:rPr>
        <w:t>5 (piecas)</w:t>
      </w:r>
      <w:r w:rsidRPr="00EF4CF8">
        <w:rPr>
          <w:rFonts w:ascii="Times New Roman" w:hAnsi="Times New Roman"/>
        </w:rPr>
        <w:t xml:space="preserve"> darba dienas iepriekš rakstiski paziņojot </w:t>
      </w:r>
      <w:r>
        <w:rPr>
          <w:rFonts w:ascii="Times New Roman" w:hAnsi="Times New Roman"/>
        </w:rPr>
        <w:t>Izpildītājam</w:t>
      </w:r>
      <w:r w:rsidRPr="00EF4CF8">
        <w:rPr>
          <w:rFonts w:ascii="Times New Roman" w:hAnsi="Times New Roman"/>
        </w:rPr>
        <w:t>, ja:</w:t>
      </w:r>
    </w:p>
    <w:p w14:paraId="7682AE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uzsāk likvidāciju;</w:t>
      </w:r>
    </w:p>
    <w:p w14:paraId="0E70B97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Pr>
          <w:bCs/>
          <w:color w:val="000000"/>
        </w:rPr>
        <w:t>Izpildītājs</w:t>
      </w:r>
      <w:r w:rsidRPr="00EF4CF8">
        <w:rPr>
          <w:bCs/>
          <w:color w:val="000000"/>
        </w:rPr>
        <w:t xml:space="preserve"> tiek izslēgts no Būvkomersantu reģistra;</w:t>
      </w:r>
    </w:p>
    <w:p w14:paraId="1587BF35"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ar spēkā stājušos tiesas nolēmumu tiek pasludināts </w:t>
      </w:r>
      <w:r>
        <w:t>Izpildītāja</w:t>
      </w:r>
      <w:r w:rsidRPr="00EF4CF8">
        <w:t xml:space="preserve"> maksātnespējas, tiesiskās aizsardzības process vai tiesisko seku ziņā pielīdzināms process, vai ar kompetentas iestādes lēmumu tiek izbeigta vai apturēta </w:t>
      </w:r>
      <w:r>
        <w:t>Izpildītāja</w:t>
      </w:r>
      <w:r w:rsidRPr="00EF4CF8">
        <w:t xml:space="preserve"> saimnieciskā darbība;</w:t>
      </w:r>
    </w:p>
    <w:p w14:paraId="13BF17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nav izpildījis Līguma 2.1. punktā noteikto pienākumu tajā noteiktajā termiņā;</w:t>
      </w:r>
    </w:p>
    <w:p w14:paraId="250266CD"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tādu iemeslu dēļ, kas nav saistīti ar Pasūtītāja saistību neizpildi, </w:t>
      </w:r>
      <w:r>
        <w:t>Izpildītājs</w:t>
      </w:r>
      <w:r w:rsidRPr="00EF4CF8">
        <w:t xml:space="preserve"> nepilda vai kavē kādu no Līgumā noteiktajiem </w:t>
      </w:r>
      <w:r>
        <w:t>Izpildītāja</w:t>
      </w:r>
      <w:r w:rsidRPr="00EF4CF8">
        <w:t xml:space="preserve"> saistību izpildes termiņiem vairāk kā </w:t>
      </w:r>
      <w:r w:rsidRPr="00EF4CF8">
        <w:rPr>
          <w:highlight w:val="lightGray"/>
        </w:rPr>
        <w:t>10 (desmit)</w:t>
      </w:r>
      <w:r w:rsidRPr="00EF4CF8">
        <w:t xml:space="preserve"> darba dienas;</w:t>
      </w:r>
    </w:p>
    <w:p w14:paraId="682E9C30"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atkārtoti pieļāvis Līguma 5.10. vai 5.11. punkta pārkāpumu;</w:t>
      </w:r>
    </w:p>
    <w:p w14:paraId="5F2AD5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rPr>
          <w:highlight w:val="lightGray"/>
        </w:rPr>
        <w:t>15 (piecpadsmit)</w:t>
      </w:r>
      <w:r w:rsidRPr="00EF4CF8">
        <w:t xml:space="preserve"> darba dienu laikā pēc Līguma parakstīšanas </w:t>
      </w:r>
      <w:r>
        <w:t>Izpildītājs</w:t>
      </w:r>
      <w:r w:rsidRPr="00EF4CF8">
        <w:t xml:space="preserve"> nav pieņēmis Objektu, parakstot pieņemšanas un nodošanas aktu (4. pielikums);</w:t>
      </w:r>
    </w:p>
    <w:p w14:paraId="095ABBB4"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96633E"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ja Līgumu nav iespējams izpildīt tādēļ, ka Līguma izpildes laikā </w:t>
      </w:r>
      <w:r>
        <w:t>Izpildītājam</w:t>
      </w:r>
      <w:r w:rsidRPr="00BA4DD8">
        <w:t xml:space="preserve"> </w:t>
      </w:r>
      <w:r w:rsidRPr="00EF4CF8">
        <w:t>ir piemērotas starptautiskās vai nacionālās sankcijas vai būtiskas finanšu un kapitāla tirgus intereses ietekmējošas Eiropas Savienības vai Ziemeļatlantijas līguma organizācijas dalībvalstu sankcijas</w:t>
      </w:r>
      <w:r>
        <w:t>;</w:t>
      </w:r>
    </w:p>
    <w:p w14:paraId="36571AB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ja Līgumu nav iespējams izpildīt tādēļ</w:t>
      </w:r>
      <w:r>
        <w:t xml:space="preserve">, ka apakšuzņēmējam, </w:t>
      </w:r>
      <w:r w:rsidRPr="00BA4DD8">
        <w:t xml:space="preserve">kura veicamo būvdarbu vērtība ir vismaz 10 procenti no kopējās līguma vērtības, vai personu, uz kuras iespējām </w:t>
      </w:r>
      <w:r>
        <w:t xml:space="preserve">Izpildītājs </w:t>
      </w:r>
      <w:r w:rsidRPr="00BA4DD8">
        <w:t>balstās</w:t>
      </w:r>
      <w:r>
        <w:t>,</w:t>
      </w:r>
      <w:r w:rsidRPr="00EF4CF8">
        <w:t xml:space="preserve"> ir piemērotas starptautiskās vai nacionālās sankcijas vai būtiskas finanšu un kapitāla tirgus intereses ietekmējošas Eiropas Savienības vai Ziemeļatlantijas līguma organizācijas dalībvalstu sankcijas</w:t>
      </w:r>
      <w:r>
        <w:t>, un Izpildītājs šādu neatbilstību nav novērsis 10 (desmit) dienu laikā no Pasūtītāja brīdinājuma nosūtīšanas dienas.</w:t>
      </w:r>
    </w:p>
    <w:p w14:paraId="46A8BF36"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tiesības bez paskaidrojumu sniegšanas, iemeslu norādīšanas un pienākuma atlīdzināt zaudējumus, vienpusējā kārtā atkāpties no Līguma, par to </w:t>
      </w:r>
      <w:r w:rsidRPr="00EF4CF8">
        <w:rPr>
          <w:highlight w:val="lightGray"/>
        </w:rPr>
        <w:t>30 (trīsdesmit)</w:t>
      </w:r>
      <w:r w:rsidRPr="00EF4CF8">
        <w:t xml:space="preserve"> kalendārās dienas iepriekš rakstiski brīdinot </w:t>
      </w:r>
      <w:r>
        <w:t>Izpildītāju</w:t>
      </w:r>
      <w:r w:rsidRPr="00EF4CF8">
        <w:t>.</w:t>
      </w:r>
    </w:p>
    <w:p w14:paraId="52BC6790"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pPr>
      <w:r>
        <w:t>Izpildītājam</w:t>
      </w:r>
      <w:r w:rsidRPr="00EF4CF8">
        <w:t xml:space="preserve"> ir tiesības vienpusējā kārtībā atkāpties no Līguma pirms termiņa, par to 10 (desmit) darba dienas iepriekš rakstiski paziņojot Pasūtītājam, ja:</w:t>
      </w:r>
    </w:p>
    <w:p w14:paraId="20DDDD33"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t>Pasūtītājs uzsāk likvidāciju;</w:t>
      </w:r>
    </w:p>
    <w:p w14:paraId="7A7BB7DA"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lastRenderedPageBreak/>
        <w:t xml:space="preserve">ar spēkā stājušos tiesas nolēmumu tiek pasludināts Pasūtītāja maksātnespējas process, tiesiskās aizsardzības process vai tiesisko seku ziņā pielīdzināms process, vai ar kompetentas iestādes lēmumu tiek izbeigta vai apturēta </w:t>
      </w:r>
      <w:r>
        <w:t>Izpildītāja</w:t>
      </w:r>
      <w:r w:rsidRPr="00EF4CF8">
        <w:t xml:space="preserve"> saimnieciskā darbība;</w:t>
      </w:r>
    </w:p>
    <w:p w14:paraId="77492D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pPr>
      <w:r w:rsidRPr="00EF4CF8">
        <w:t xml:space="preserve">Pasūtītājs pretēji Līguma noteikumiem kavē Līgumā paredzētos maksājumu veikšanas termiņus ilgāk kā </w:t>
      </w:r>
      <w:r w:rsidRPr="00EF4CF8">
        <w:rPr>
          <w:highlight w:val="lightGray"/>
        </w:rPr>
        <w:t>10 (desmit)</w:t>
      </w:r>
      <w:r w:rsidRPr="00EF4CF8">
        <w:t xml:space="preserve"> darba dienas un maksājums nav veikts 10 (desmit) darba dienu laikā no attiecīga </w:t>
      </w:r>
      <w:r>
        <w:t>Izpildītāja</w:t>
      </w:r>
      <w:r w:rsidRPr="00EF4CF8">
        <w:t xml:space="preserve"> brīdinājuma saņemšanas.</w:t>
      </w:r>
    </w:p>
    <w:p w14:paraId="4D66DC6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Līguma 11.2. un 11.3. punktā minētajos gadījumos Pasūtītāja pienākums ir apmaksāt </w:t>
      </w:r>
      <w:r>
        <w:t>Izpildītāja</w:t>
      </w:r>
      <w:r w:rsidRPr="00EF4CF8">
        <w:t xml:space="preserve"> faktiski atbilstoši Līgumam padarītos Darbus uz Līguma izbeigšanas brīdi.</w:t>
      </w:r>
    </w:p>
    <w:p w14:paraId="7E219668"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Līguma izbeigšanas brīdī </w:t>
      </w:r>
      <w:r>
        <w:t>Izpildītāja</w:t>
      </w:r>
      <w:r w:rsidRPr="00EF4CF8">
        <w:t xml:space="preserve"> faktiski atbilstoši Līguma noteikumiem izpildīto un apmaksāto Darbu apjoms ir mazāks nekā samaksātā un nedzēstā avansa summa vai tās daļa, </w:t>
      </w:r>
      <w:r>
        <w:t>Izpildītājs</w:t>
      </w:r>
      <w:r w:rsidRPr="00EF4CF8">
        <w:t xml:space="preserve"> atgriež starpību Pasūtītājam </w:t>
      </w:r>
      <w:r w:rsidRPr="00EF4CF8">
        <w:rPr>
          <w:highlight w:val="lightGray"/>
        </w:rPr>
        <w:t>5 (piecu)</w:t>
      </w:r>
      <w:r w:rsidRPr="00EF4CF8">
        <w:t xml:space="preserve"> darba dienu laikā no Līguma izbeigšanas. Šī pienākuma neizpildes vai nepienācīgas izpildes gadījumā Pasūtītājs ir tiesīgs prasīt Avansa garantijas izmaksu. </w:t>
      </w:r>
    </w:p>
    <w:p w14:paraId="699408D1"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Pasūtītājs ir tiesīgs apturēt Līguma darbību uz nenoteiktu laiku atbilstoši Līguma 6.</w:t>
      </w:r>
      <w:r>
        <w:t>2</w:t>
      </w:r>
      <w:r w:rsidRPr="00EF4CF8">
        <w:t>. punkta noteikumiem</w:t>
      </w:r>
      <w:r>
        <w:t>, bet kopumā ne vairāk kā uz 6 (sešiem) mēnešiem</w:t>
      </w:r>
      <w:r w:rsidRPr="00EF4CF8">
        <w:t>.</w:t>
      </w:r>
    </w:p>
    <w:p w14:paraId="6F232FA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vai arī Pasūtītājam pārtraucot Darbu izpildi saskaņā ar Līguma 11.1. punkta noteikumiem, </w:t>
      </w:r>
      <w:r>
        <w:rPr>
          <w:color w:val="000000"/>
        </w:rPr>
        <w:t>Izpildītāja</w:t>
      </w:r>
      <w:r w:rsidRPr="00EF4CF8">
        <w:rPr>
          <w:color w:val="000000"/>
        </w:rPr>
        <w:t xml:space="preserve"> pienākums ir </w:t>
      </w:r>
      <w:r w:rsidRPr="00EF4CF8">
        <w:rPr>
          <w:color w:val="000000"/>
          <w:highlight w:val="lightGray"/>
        </w:rPr>
        <w:t>5 (piecu)</w:t>
      </w:r>
      <w:r w:rsidRPr="00EF4CF8">
        <w:rPr>
          <w:color w:val="000000"/>
        </w:rPr>
        <w:t xml:space="preserve"> darba dienu laikā no Līguma izbeigšanas pilnībā atbrīvot būvlaukumu no </w:t>
      </w:r>
      <w:r>
        <w:rPr>
          <w:color w:val="000000"/>
        </w:rPr>
        <w:t>Izpildītāja</w:t>
      </w:r>
      <w:r w:rsidRPr="00EF4CF8">
        <w:rPr>
          <w:color w:val="000000"/>
        </w:rPr>
        <w:t xml:space="preserve">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w:t>
      </w:r>
      <w:r>
        <w:rPr>
          <w:color w:val="000000"/>
        </w:rPr>
        <w:t>Izpildītājam</w:t>
      </w:r>
      <w:r w:rsidRPr="00EF4CF8">
        <w:rPr>
          <w:color w:val="000000"/>
        </w:rPr>
        <w:t xml:space="preserve"> nav tiesību veikt nekādu Darbu izpildi, Defektu novēršanu, pretējā gadījumā </w:t>
      </w:r>
      <w:r>
        <w:rPr>
          <w:color w:val="000000"/>
        </w:rPr>
        <w:t>Izpildītājs</w:t>
      </w:r>
      <w:r w:rsidRPr="00EF4CF8">
        <w:rPr>
          <w:color w:val="000000"/>
        </w:rPr>
        <w:t xml:space="preserve"> ir pilnā apmērā atbildīgs par visiem zaudējumiem. </w:t>
      </w:r>
    </w:p>
    <w:p w14:paraId="33E767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Pr>
          <w:color w:val="000000"/>
        </w:rPr>
        <w:t>Izpildītājam</w:t>
      </w:r>
      <w:r w:rsidRPr="00EF4CF8">
        <w:rPr>
          <w:color w:val="000000"/>
        </w:rPr>
        <w:t xml:space="preserve"> saglabājas visi ar garantiju izpildi saistītie pienākumi un tiesības. Līguma izbeigšanas gadījuma garantijas periods tiek skaitīts no dienas, kad </w:t>
      </w:r>
      <w:r>
        <w:rPr>
          <w:color w:val="000000"/>
        </w:rPr>
        <w:t>Izpildītājs</w:t>
      </w:r>
      <w:r w:rsidRPr="00EF4CF8">
        <w:rPr>
          <w:color w:val="000000"/>
        </w:rPr>
        <w:t xml:space="preserve"> saskaņā ar Līguma 11.7. punkta noteikumiem Objektu ir nodevis Pasūtītājam.</w:t>
      </w:r>
    </w:p>
    <w:p w14:paraId="4F84A53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atkāpjas no Līguma vai pārtrauc Darbu izpildi saskaņā ar Līguma 11.1. punkta noteikumiem vai </w:t>
      </w:r>
      <w:r>
        <w:t>Izpildītājs</w:t>
      </w:r>
      <w:r w:rsidRPr="00EF4CF8">
        <w:t xml:space="preserve">,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w:t>
      </w:r>
      <w:r w:rsidRPr="00EF4CF8">
        <w:lastRenderedPageBreak/>
        <w:t xml:space="preserve">garantijas saistību izpildi, kas ir 5% (pieciem procentiem) no Līguma summas. Piemēram, ja </w:t>
      </w:r>
      <w:r>
        <w:t>Izpildītājs</w:t>
      </w:r>
      <w:r w:rsidRPr="00EF4CF8">
        <w:t xml:space="preserve">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1B116C3"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Nepārvaramas varas apstākļi</w:t>
      </w:r>
    </w:p>
    <w:p w14:paraId="71C30B0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Pusēm nekavējoties </w:t>
      </w:r>
      <w:proofErr w:type="spellStart"/>
      <w:r w:rsidRPr="00EF4CF8">
        <w:t>rakstveidā</w:t>
      </w:r>
      <w:proofErr w:type="spellEnd"/>
      <w:r w:rsidRPr="00EF4CF8">
        <w:t xml:space="preserve"> </w:t>
      </w:r>
      <w:proofErr w:type="spellStart"/>
      <w:r w:rsidRPr="00EF4CF8">
        <w:t>jānosūta</w:t>
      </w:r>
      <w:proofErr w:type="spellEnd"/>
      <w:r w:rsidRPr="00EF4CF8">
        <w:t xml:space="preserve"> </w:t>
      </w:r>
      <w:smartTag w:uri="schemas-tilde-lv/tildestengine" w:element="veidnes">
        <w:smartTagPr>
          <w:attr w:name="baseform" w:val="paziņojum|s"/>
          <w:attr w:name="id" w:val="-1"/>
          <w:attr w:name="text" w:val="paziņojums"/>
        </w:smartTagPr>
        <w:r w:rsidRPr="00EF4CF8">
          <w:t>paziņojums</w:t>
        </w:r>
      </w:smartTag>
      <w:r w:rsidRPr="00EF4CF8">
        <w:t xml:space="preserve"> (kopā ar jebkuru </w:t>
      </w:r>
      <w:smartTag w:uri="schemas-tilde-lv/tildestengine" w:element="veidnes">
        <w:smartTagPr>
          <w:attr w:name="baseform" w:val="paziņojum|s"/>
          <w:attr w:name="id" w:val="-1"/>
          <w:attr w:name="text" w:val="paziņojumu"/>
        </w:smartTagPr>
        <w:r w:rsidRPr="00EF4CF8">
          <w:t>paziņojumu</w:t>
        </w:r>
      </w:smartTag>
      <w:r w:rsidRPr="00EF4CF8">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347E15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Pusei, kurai kļuvis zināms par nepārvaramās varas</w:t>
      </w:r>
      <w:r w:rsidRPr="00EF4CF8" w:rsidDel="009979E0">
        <w:t xml:space="preserve"> </w:t>
      </w:r>
      <w:r w:rsidRPr="00EF4CF8">
        <w:t xml:space="preserve">apstākļiem, kas var ietekmēt Līgumā šai Pusei paredzēto pienākumu izpildi, nekavējoties </w:t>
      </w:r>
      <w:proofErr w:type="spellStart"/>
      <w:r w:rsidRPr="00EF4CF8">
        <w:t>rakstveidā</w:t>
      </w:r>
      <w:proofErr w:type="spellEnd"/>
      <w:r w:rsidRPr="00EF4CF8">
        <w:t xml:space="preserve"> jāinformē otra Puse par šo apstākļu iestāšanos un izbeigšanos. Gadījumā, ja nepārvaramas varas apstākļi turpinās ilgāk par </w:t>
      </w:r>
      <w:r w:rsidRPr="00EF4CF8">
        <w:rPr>
          <w:highlight w:val="lightGray"/>
        </w:rPr>
        <w:t>30 (trīsdesmit)</w:t>
      </w:r>
      <w:r w:rsidRPr="00EF4CF8">
        <w:t xml:space="preserve"> dienām, tad Puses saskaņo tālāko rīcību Līguma izpildē.</w:t>
      </w:r>
    </w:p>
    <w:p w14:paraId="6415DFA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6323FF8"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Nobeiguma noteikumi</w:t>
      </w:r>
    </w:p>
    <w:p w14:paraId="40CCE450"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Visas Līguma izmaiņas stājas spēkā no brīža, kad tās parakstījušas abas Puses, vai arī Pušu rakstiski noteiktajos termiņos.</w:t>
      </w:r>
    </w:p>
    <w:p w14:paraId="0F5F9507"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apņemas neizpaust trešajām personām informāciju, kas saistīta ar Līgumu un varētu skart Pasūtītāja vai </w:t>
      </w:r>
      <w:r>
        <w:t>Izpildītāja</w:t>
      </w:r>
      <w:r w:rsidRPr="00EF4CF8">
        <w:t xml:space="preserve">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6267F2C" w14:textId="77777777" w:rsidR="00DD40AE" w:rsidRPr="00FC58EC"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Ja vien attiecīgajā dokumentā nav noteikts citādi, </w:t>
      </w:r>
      <w:r w:rsidRPr="00FC58EC">
        <w:t xml:space="preserve">Līgumā lietotie jēdzieni, termini, definīcijas un definējumi, tiek lietoti tādā pašā nozīmē arī visos dokumentos, ko </w:t>
      </w:r>
      <w:r>
        <w:t>Puses</w:t>
      </w:r>
      <w:r w:rsidRPr="00FC58EC">
        <w:t xml:space="preserve"> vai katr</w:t>
      </w:r>
      <w:r>
        <w:t>a</w:t>
      </w:r>
      <w:r w:rsidRPr="00FC58EC">
        <w:t xml:space="preserve"> no </w:t>
      </w:r>
      <w:r>
        <w:t>Pusēm</w:t>
      </w:r>
      <w:r w:rsidRPr="00FC58EC">
        <w:t xml:space="preserve"> sagatavo saistībā ar Līgumu</w:t>
      </w:r>
      <w:r>
        <w:t>.</w:t>
      </w:r>
    </w:p>
    <w:p w14:paraId="4DE98EE7"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Pusei ir pienākums </w:t>
      </w:r>
      <w:r w:rsidRPr="00FC58EC">
        <w:t>3 (trīs)</w:t>
      </w:r>
      <w:r w:rsidRPr="00EF4CF8">
        <w:t xml:space="preserve"> darba dienu laikā </w:t>
      </w:r>
      <w:proofErr w:type="spellStart"/>
      <w:r w:rsidRPr="00EF4CF8">
        <w:t>rakstveidā</w:t>
      </w:r>
      <w:proofErr w:type="spellEnd"/>
      <w:r w:rsidRPr="00EF4CF8">
        <w:t xml:space="preserve"> informēt otru Pusi par Līgumā norādītās adreses vai Puses kontaktpersonas maiņu.</w:t>
      </w:r>
    </w:p>
    <w:p w14:paraId="141C1E8B"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kāds no Līgumā uzskaitītājiem pielikumiem nav </w:t>
      </w:r>
      <w:proofErr w:type="spellStart"/>
      <w:r>
        <w:t>cauršūts</w:t>
      </w:r>
      <w:proofErr w:type="spellEnd"/>
      <w:r>
        <w:t xml:space="preserve"> kopā ar Līgumu, tad, parakstot Līgumu, otra Puse apliecina, ka tai šāds pielikums ir nodots pirms Līguma noslēgšanas.</w:t>
      </w:r>
    </w:p>
    <w:p w14:paraId="15CC802F"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Līgums stājas spēkā ar dienu, kad Puses ir to parakstījušas. Līgums ir spēkā līdz pilnīgai tajā noteikto saistību izpildei vai brīdim, kad tas tiek izbeigts Līgumā noteiktajā kārtībā.</w:t>
      </w:r>
    </w:p>
    <w:p w14:paraId="77253DC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Līgums ir sastādīts latviešu valodā, divos identiskos eksemplāros, – viens eksemplārs tiek nodots Pasūtītājam, bet otrs – </w:t>
      </w:r>
      <w:r>
        <w:t>Izpildītājam</w:t>
      </w:r>
      <w:r w:rsidRPr="00EF4CF8">
        <w:t>.</w:t>
      </w:r>
    </w:p>
    <w:p w14:paraId="6AC10ABC" w14:textId="77777777" w:rsidR="00DD40AE" w:rsidRPr="00EF4CF8" w:rsidRDefault="00DD40AE" w:rsidP="00DD40AE">
      <w:pPr>
        <w:tabs>
          <w:tab w:val="left" w:pos="426"/>
          <w:tab w:val="left" w:pos="993"/>
          <w:tab w:val="left" w:pos="2074"/>
        </w:tabs>
        <w:suppressAutoHyphens/>
        <w:overflowPunct w:val="0"/>
        <w:autoSpaceDE w:val="0"/>
        <w:autoSpaceDN w:val="0"/>
        <w:adjustRightInd w:val="0"/>
        <w:spacing w:after="120"/>
        <w:ind w:left="993"/>
        <w:jc w:val="both"/>
        <w:textAlignment w:val="baseline"/>
      </w:pPr>
    </w:p>
    <w:p w14:paraId="0AC5B4BA"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Pušu atbildīgās personas</w:t>
      </w:r>
    </w:p>
    <w:p w14:paraId="5DB302A9"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Pasūtītāja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kurš ir tiesīgs darboties Pasūtītāja vārdā saistībā ar Darbu izpildi un var nodrošināt operatīvu lēmumu pieņemšanu.</w:t>
      </w:r>
    </w:p>
    <w:p w14:paraId="3779E4FD" w14:textId="77777777" w:rsidR="00DD40AE" w:rsidRPr="00EF4CF8"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w:t>
      </w:r>
      <w:r>
        <w:rPr>
          <w:color w:val="000000"/>
        </w:rPr>
        <w:t>Izpildītāja</w:t>
      </w:r>
      <w:r w:rsidRPr="00EF4CF8">
        <w:rPr>
          <w:color w:val="000000"/>
        </w:rPr>
        <w:t xml:space="preserve">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xml:space="preserve">, kurš ir tiesīgs darboties </w:t>
      </w:r>
      <w:r>
        <w:rPr>
          <w:color w:val="000000"/>
        </w:rPr>
        <w:t>Izpildītāja</w:t>
      </w:r>
      <w:r w:rsidRPr="00EF4CF8">
        <w:rPr>
          <w:color w:val="000000"/>
        </w:rPr>
        <w:t xml:space="preserve"> vārdā saistībā ar Darbu izpildi un var nodrošināt operatīvu </w:t>
      </w:r>
      <w:smartTag w:uri="schemas-tilde-lv/tildestengine" w:element="veidnes">
        <w:smartTagPr>
          <w:attr w:name="baseform" w:val="lēmum|s"/>
          <w:attr w:name="id" w:val="-1"/>
          <w:attr w:name="text" w:val="lēmumu"/>
        </w:smartTagPr>
        <w:r w:rsidRPr="00EF4CF8">
          <w:rPr>
            <w:color w:val="000000"/>
          </w:rPr>
          <w:t>lēmumu</w:t>
        </w:r>
      </w:smartTag>
      <w:r w:rsidRPr="00EF4CF8">
        <w:rPr>
          <w:color w:val="000000"/>
        </w:rPr>
        <w:t xml:space="preserve"> pieņemšanu.</w:t>
      </w:r>
    </w:p>
    <w:p w14:paraId="5A527E59" w14:textId="77777777" w:rsidR="00DD40AE" w:rsidRPr="00EF4CF8" w:rsidRDefault="00DD40AE" w:rsidP="00DD40AE">
      <w:pPr>
        <w:pStyle w:val="BodyText2"/>
        <w:spacing w:after="0" w:line="240" w:lineRule="auto"/>
        <w:rPr>
          <w:rFonts w:ascii="Times New Roman" w:hAnsi="Times New Roman" w:cs="Times New Roman"/>
          <w:b/>
          <w:color w:val="000000"/>
          <w:u w:val="single"/>
        </w:rPr>
      </w:pPr>
      <w:r w:rsidRPr="00EF4CF8">
        <w:rPr>
          <w:rFonts w:ascii="Times New Roman" w:hAnsi="Times New Roman" w:cs="Times New Roman"/>
          <w:b/>
          <w:color w:val="000000"/>
          <w:u w:val="single"/>
        </w:rPr>
        <w:t>Pielikumi:</w:t>
      </w:r>
    </w:p>
    <w:p w14:paraId="29C5FE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Daudzdzīvokļu mājas, kas atrodas </w:t>
      </w:r>
      <w:r w:rsidRPr="00EF4CF8">
        <w:rPr>
          <w:highlight w:val="lightGray"/>
        </w:rPr>
        <w:t>_________________________</w:t>
      </w:r>
      <w:r w:rsidRPr="00EF4CF8">
        <w:t xml:space="preserve"> (daudzdzīvokļu mājas kadastra apzīmējums </w:t>
      </w:r>
      <w:r w:rsidRPr="00EF4CF8">
        <w:rPr>
          <w:highlight w:val="lightGray"/>
        </w:rPr>
        <w:t>______________</w:t>
      </w:r>
      <w:r w:rsidRPr="00EF4CF8">
        <w:t xml:space="preserve">) vienkāršotas renovācijas apliecinājuma karte ar pielikumiem, kas saskaņota </w:t>
      </w:r>
      <w:r w:rsidRPr="00EF4CF8">
        <w:rPr>
          <w:highlight w:val="lightGray"/>
        </w:rPr>
        <w:t>___________</w:t>
      </w:r>
      <w:r w:rsidRPr="00EF4CF8">
        <w:t xml:space="preserve"> būvvaldē </w:t>
      </w:r>
      <w:r w:rsidRPr="00EF4CF8">
        <w:rPr>
          <w:color w:val="000000"/>
        </w:rPr>
        <w:t>20</w:t>
      </w:r>
      <w:r w:rsidRPr="00EF4CF8">
        <w:rPr>
          <w:color w:val="000000"/>
          <w:highlight w:val="lightGray"/>
        </w:rPr>
        <w:t>___</w:t>
      </w:r>
      <w:r w:rsidRPr="00EF4CF8">
        <w:rPr>
          <w:color w:val="000000"/>
        </w:rPr>
        <w:t>. </w:t>
      </w:r>
      <w:r>
        <w:rPr>
          <w:color w:val="000000"/>
        </w:rPr>
        <w:t>g</w:t>
      </w:r>
      <w:r w:rsidRPr="00EF4CF8">
        <w:rPr>
          <w:color w:val="000000"/>
        </w:rPr>
        <w:t xml:space="preserve">ada </w:t>
      </w:r>
      <w:r w:rsidRPr="00EF4CF8">
        <w:rPr>
          <w:color w:val="000000"/>
          <w:highlight w:val="lightGray"/>
        </w:rPr>
        <w:t>___</w:t>
      </w:r>
      <w:r w:rsidRPr="00EF4CF8">
        <w:rPr>
          <w:color w:val="000000"/>
        </w:rPr>
        <w:t>. </w:t>
      </w:r>
      <w:r w:rsidRPr="00EF4CF8">
        <w:rPr>
          <w:color w:val="000000"/>
          <w:highlight w:val="lightGray"/>
        </w:rPr>
        <w:t>_____________</w:t>
      </w:r>
      <w:r w:rsidRPr="00EF4CF8">
        <w:t xml:space="preserve">, uz </w:t>
      </w:r>
      <w:r w:rsidRPr="00EF4CF8">
        <w:rPr>
          <w:highlight w:val="lightGray"/>
        </w:rPr>
        <w:t>___</w:t>
      </w:r>
      <w:r w:rsidRPr="00EF4CF8">
        <w:t xml:space="preserve"> lapām (netiek </w:t>
      </w:r>
      <w:proofErr w:type="spellStart"/>
      <w:r w:rsidRPr="00EF4CF8">
        <w:t>cauršūts</w:t>
      </w:r>
      <w:proofErr w:type="spellEnd"/>
      <w:r w:rsidRPr="00EF4CF8">
        <w:t xml:space="preserve"> kopā ar līgumu);</w:t>
      </w:r>
    </w:p>
    <w:p w14:paraId="2BB839B1"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 xml:space="preserve">Darbu izpildes grafiks </w:t>
      </w:r>
      <w:r w:rsidRPr="00EF4CF8">
        <w:t xml:space="preserve">uz </w:t>
      </w:r>
      <w:r w:rsidRPr="006B5E1F">
        <w:rPr>
          <w:highlight w:val="lightGray"/>
        </w:rPr>
        <w:t>___</w:t>
      </w:r>
      <w:r w:rsidRPr="00EF4CF8">
        <w:t xml:space="preserve"> lap</w:t>
      </w:r>
      <w:r>
        <w:t>ām</w:t>
      </w:r>
      <w:r w:rsidRPr="00EF4CF8">
        <w:t>;</w:t>
      </w:r>
    </w:p>
    <w:p w14:paraId="5589FD9D"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Veicamo darbu un pielietojamo materiālu izmaksu tāme uz </w:t>
      </w:r>
      <w:r w:rsidRPr="00EF4CF8">
        <w:rPr>
          <w:highlight w:val="lightGray"/>
        </w:rPr>
        <w:t>___</w:t>
      </w:r>
      <w:r w:rsidRPr="00EF4CF8">
        <w:t> lapām</w:t>
      </w:r>
      <w:r w:rsidRPr="00EF4CF8">
        <w:rPr>
          <w:color w:val="000000"/>
        </w:rPr>
        <w:t>;</w:t>
      </w:r>
    </w:p>
    <w:p w14:paraId="29D3405C"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Objekta būvlaukuma pieņemšanas nodošanas akta veidne </w:t>
      </w:r>
      <w:r w:rsidRPr="00EF4CF8">
        <w:t xml:space="preserve">uz </w:t>
      </w:r>
      <w:r>
        <w:t>___</w:t>
      </w:r>
      <w:r w:rsidRPr="00EF4CF8">
        <w:t> lapas</w:t>
      </w:r>
      <w:r w:rsidRPr="00EF4CF8">
        <w:rPr>
          <w:color w:val="000000"/>
        </w:rPr>
        <w:t>;</w:t>
      </w:r>
    </w:p>
    <w:p w14:paraId="2858D87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Darbu pieņemšanas – nodošanas akta veidlapa un Būvniecības ikmēneša izpildes akta par padarītajiem darbiem </w:t>
      </w:r>
      <w:r w:rsidRPr="00EF4CF8">
        <w:t xml:space="preserve">veidne kopā uz </w:t>
      </w:r>
      <w:r>
        <w:t>____</w:t>
      </w:r>
      <w:r w:rsidRPr="00EF4CF8">
        <w:t> lapām;</w:t>
      </w:r>
    </w:p>
    <w:p w14:paraId="737565A2"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Defektu akta veidne uz </w:t>
      </w:r>
      <w:r>
        <w:t>___</w:t>
      </w:r>
      <w:r w:rsidRPr="00EF4CF8">
        <w:t> lapas;</w:t>
      </w:r>
    </w:p>
    <w:p w14:paraId="79C8E338"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bCs/>
        </w:rPr>
        <w:t>Sākotnējā visu Darbu pieņemšanas- nodošanas akta veidne uz</w:t>
      </w:r>
      <w:r>
        <w:rPr>
          <w:bCs/>
        </w:rPr>
        <w:t>___</w:t>
      </w:r>
      <w:r w:rsidRPr="00EF4CF8">
        <w:rPr>
          <w:bCs/>
        </w:rPr>
        <w:t xml:space="preserve"> lapas</w:t>
      </w:r>
      <w:r w:rsidRPr="00EF4CF8">
        <w:t>;</w:t>
      </w:r>
    </w:p>
    <w:p w14:paraId="2AC1E6C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Galīgā Darbu pieņemšanas – nodošanas akta veidne</w:t>
      </w:r>
      <w:r w:rsidRPr="00EF4CF8">
        <w:t xml:space="preserve"> uz </w:t>
      </w:r>
      <w:r>
        <w:t>___</w:t>
      </w:r>
      <w:r w:rsidRPr="00EF4CF8">
        <w:t> lapas;</w:t>
      </w:r>
    </w:p>
    <w:p w14:paraId="6BBF883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Materiālu apstiprināšanas akt</w:t>
      </w:r>
      <w:r>
        <w:t>a</w:t>
      </w:r>
      <w:r w:rsidRPr="00EF4CF8">
        <w:t xml:space="preserve"> (Forma Nr.A1) veidne uz</w:t>
      </w:r>
      <w:r>
        <w:t>______</w:t>
      </w:r>
      <w:r w:rsidRPr="00EF4CF8">
        <w:t xml:space="preserve"> lapām;</w:t>
      </w:r>
    </w:p>
    <w:p w14:paraId="2DD935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Akta par tehnoloģisko pārtraukumu (Forma Nr.A5) veidne uz _______ lapām.</w:t>
      </w:r>
    </w:p>
    <w:p w14:paraId="00DD4DA5" w14:textId="77777777" w:rsidR="00DD40AE" w:rsidRPr="00EF4CF8" w:rsidRDefault="00DD40AE" w:rsidP="00DD40AE">
      <w:pPr>
        <w:suppressAutoHyphens/>
        <w:overflowPunct w:val="0"/>
        <w:autoSpaceDE w:val="0"/>
        <w:autoSpaceDN w:val="0"/>
        <w:adjustRightInd w:val="0"/>
        <w:ind w:left="284"/>
        <w:jc w:val="both"/>
        <w:textAlignment w:val="baseline"/>
      </w:pPr>
    </w:p>
    <w:p w14:paraId="44F8618C" w14:textId="77777777" w:rsidR="00DD40AE" w:rsidRPr="00EF4CF8"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EF4CF8" w14:paraId="589342B9" w14:textId="77777777" w:rsidTr="00AA231C">
        <w:tc>
          <w:tcPr>
            <w:tcW w:w="4928" w:type="dxa"/>
          </w:tcPr>
          <w:p w14:paraId="07C310F4" w14:textId="77777777" w:rsidR="00DD40AE" w:rsidRPr="00EF4CF8" w:rsidRDefault="00DD40AE" w:rsidP="00AA231C">
            <w:pPr>
              <w:jc w:val="both"/>
              <w:rPr>
                <w:b/>
                <w:color w:val="000000"/>
              </w:rPr>
            </w:pPr>
            <w:r w:rsidRPr="00EF4CF8">
              <w:rPr>
                <w:b/>
                <w:color w:val="000000"/>
              </w:rPr>
              <w:t>Pasūtītājs</w:t>
            </w:r>
          </w:p>
        </w:tc>
        <w:tc>
          <w:tcPr>
            <w:tcW w:w="4720" w:type="dxa"/>
          </w:tcPr>
          <w:p w14:paraId="616E1E74" w14:textId="77777777" w:rsidR="00DD40AE" w:rsidRPr="00EF4CF8" w:rsidRDefault="00DD40AE" w:rsidP="00AA231C">
            <w:pPr>
              <w:jc w:val="both"/>
              <w:rPr>
                <w:b/>
                <w:color w:val="000000"/>
              </w:rPr>
            </w:pPr>
            <w:r>
              <w:rPr>
                <w:b/>
                <w:color w:val="000000"/>
              </w:rPr>
              <w:t>Izpildītājs</w:t>
            </w:r>
          </w:p>
        </w:tc>
      </w:tr>
      <w:tr w:rsidR="00DD40AE" w:rsidRPr="00EF4CF8" w14:paraId="6ABEE61C" w14:textId="77777777" w:rsidTr="00AA231C">
        <w:tc>
          <w:tcPr>
            <w:tcW w:w="4928" w:type="dxa"/>
          </w:tcPr>
          <w:p w14:paraId="24739358" w14:textId="77777777" w:rsidR="00DD40AE" w:rsidRPr="00EF4CF8" w:rsidRDefault="00DD40AE" w:rsidP="00AA231C">
            <w:pPr>
              <w:jc w:val="both"/>
              <w:rPr>
                <w:iCs/>
                <w:color w:val="000000"/>
              </w:rPr>
            </w:pPr>
            <w:r w:rsidRPr="00EF4CF8">
              <w:rPr>
                <w:b/>
                <w:bCs/>
                <w:highlight w:val="lightGray"/>
              </w:rPr>
              <w:t>_______________</w:t>
            </w:r>
          </w:p>
        </w:tc>
        <w:tc>
          <w:tcPr>
            <w:tcW w:w="4720" w:type="dxa"/>
          </w:tcPr>
          <w:p w14:paraId="00E84C2C" w14:textId="77777777" w:rsidR="00DD40AE" w:rsidRPr="00EF4CF8" w:rsidRDefault="00DD40AE" w:rsidP="00AA231C">
            <w:pPr>
              <w:jc w:val="both"/>
              <w:rPr>
                <w:iCs/>
                <w:color w:val="000000"/>
              </w:rPr>
            </w:pPr>
            <w:r w:rsidRPr="00EF4CF8">
              <w:rPr>
                <w:b/>
                <w:bCs/>
                <w:highlight w:val="lightGray"/>
              </w:rPr>
              <w:t>_______________</w:t>
            </w:r>
          </w:p>
        </w:tc>
      </w:tr>
    </w:tbl>
    <w:p w14:paraId="7772AC4A" w14:textId="77777777" w:rsidR="009D122E" w:rsidRDefault="009D122E" w:rsidP="009D122E">
      <w:pPr>
        <w:tabs>
          <w:tab w:val="left" w:pos="7903"/>
          <w:tab w:val="right" w:pos="9636"/>
        </w:tabs>
        <w:rPr>
          <w:rFonts w:eastAsia="Calibri"/>
        </w:rPr>
      </w:pPr>
    </w:p>
    <w:p w14:paraId="3397144D" w14:textId="07B3137C" w:rsidR="005B253D" w:rsidRDefault="005B253D" w:rsidP="009D122E">
      <w:pPr>
        <w:tabs>
          <w:tab w:val="left" w:pos="7903"/>
          <w:tab w:val="right" w:pos="9636"/>
        </w:tabs>
        <w:jc w:val="center"/>
        <w:rPr>
          <w:b/>
          <w:bCs/>
        </w:rPr>
      </w:pPr>
      <w:r w:rsidRPr="005B253D">
        <w:rPr>
          <w:b/>
          <w:bCs/>
        </w:rPr>
        <w:lastRenderedPageBreak/>
        <w:t>Pielikums Nr.6 Tehniskās priekšrocības un to funkcionālais raksturojums</w:t>
      </w:r>
    </w:p>
    <w:p w14:paraId="7BFF2375" w14:textId="77777777" w:rsidR="00AC2B76" w:rsidRPr="005B253D" w:rsidRDefault="00AC2B76" w:rsidP="009D122E">
      <w:pPr>
        <w:tabs>
          <w:tab w:val="left" w:pos="7903"/>
          <w:tab w:val="right" w:pos="9636"/>
        </w:tabs>
        <w:jc w:val="center"/>
        <w:rPr>
          <w:b/>
          <w:bCs/>
        </w:rPr>
      </w:pPr>
    </w:p>
    <w:p w14:paraId="09163A44" w14:textId="77777777" w:rsidR="00E74672" w:rsidRDefault="004717BA" w:rsidP="00E74672">
      <w:r w:rsidRPr="005B253D">
        <w:rPr>
          <w:sz w:val="20"/>
          <w:szCs w:val="20"/>
        </w:rPr>
        <w:t xml:space="preserve">Pielietojamo siltumizolācijas materiālu un konstruktīvo elementu </w:t>
      </w:r>
      <w:proofErr w:type="spellStart"/>
      <w:r w:rsidRPr="005B253D">
        <w:rPr>
          <w:sz w:val="20"/>
          <w:szCs w:val="20"/>
        </w:rPr>
        <w:t>siltumnoturības</w:t>
      </w:r>
      <w:proofErr w:type="spellEnd"/>
      <w:r w:rsidRPr="005B253D">
        <w:rPr>
          <w:sz w:val="20"/>
          <w:szCs w:val="20"/>
        </w:rPr>
        <w:t xml:space="preserve"> parametru uzlabojums</w:t>
      </w:r>
    </w:p>
    <w:tbl>
      <w:tblPr>
        <w:tblW w:w="10427" w:type="dxa"/>
        <w:tblInd w:w="-634" w:type="dxa"/>
        <w:tblLook w:val="0000" w:firstRow="0" w:lastRow="0" w:firstColumn="0" w:lastColumn="0" w:noHBand="0" w:noVBand="0"/>
      </w:tblPr>
      <w:tblGrid>
        <w:gridCol w:w="451"/>
        <w:gridCol w:w="1557"/>
        <w:gridCol w:w="2055"/>
        <w:gridCol w:w="1550"/>
        <w:gridCol w:w="1885"/>
        <w:gridCol w:w="1550"/>
        <w:gridCol w:w="1379"/>
      </w:tblGrid>
      <w:tr w:rsidR="00E74672" w14:paraId="54A86861" w14:textId="77777777" w:rsidTr="00E74672">
        <w:trPr>
          <w:cantSplit/>
          <w:trHeight w:val="69"/>
        </w:trPr>
        <w:tc>
          <w:tcPr>
            <w:tcW w:w="5607" w:type="dxa"/>
            <w:gridSpan w:val="4"/>
            <w:tcBorders>
              <w:top w:val="single" w:sz="4" w:space="0" w:color="000000"/>
              <w:left w:val="single" w:sz="4" w:space="0" w:color="000000"/>
              <w:bottom w:val="single" w:sz="4" w:space="0" w:color="000000"/>
              <w:right w:val="single" w:sz="4" w:space="0" w:color="000000"/>
            </w:tcBorders>
          </w:tcPr>
          <w:p w14:paraId="34C5F98D" w14:textId="77777777" w:rsidR="00E74672" w:rsidRDefault="00E74672" w:rsidP="00626A9C">
            <w:pPr>
              <w:jc w:val="center"/>
              <w:rPr>
                <w:sz w:val="18"/>
              </w:rPr>
            </w:pPr>
            <w:r>
              <w:rPr>
                <w:sz w:val="18"/>
              </w:rPr>
              <w:t xml:space="preserve">Tehniskajā specifikācijā norādītie </w:t>
            </w:r>
            <w:proofErr w:type="spellStart"/>
            <w:r>
              <w:rPr>
                <w:sz w:val="18"/>
              </w:rPr>
              <w:t>siltumnoturības</w:t>
            </w:r>
            <w:proofErr w:type="spellEnd"/>
            <w:r>
              <w:rPr>
                <w:sz w:val="18"/>
              </w:rPr>
              <w:t xml:space="preserve"> materiāli un to parametri</w:t>
            </w:r>
          </w:p>
        </w:tc>
        <w:tc>
          <w:tcPr>
            <w:tcW w:w="3440" w:type="dxa"/>
            <w:gridSpan w:val="2"/>
            <w:tcBorders>
              <w:top w:val="single" w:sz="4" w:space="0" w:color="000000"/>
              <w:left w:val="single" w:sz="4" w:space="0" w:color="000000"/>
              <w:bottom w:val="single" w:sz="4" w:space="0" w:color="000000"/>
              <w:right w:val="single" w:sz="4" w:space="0" w:color="000000"/>
            </w:tcBorders>
          </w:tcPr>
          <w:p w14:paraId="2A036E91" w14:textId="77777777" w:rsidR="00E74672" w:rsidRDefault="00E74672" w:rsidP="00626A9C">
            <w:pPr>
              <w:jc w:val="center"/>
              <w:rPr>
                <w:sz w:val="18"/>
              </w:rPr>
            </w:pPr>
            <w:r>
              <w:rPr>
                <w:sz w:val="18"/>
              </w:rPr>
              <w:t xml:space="preserve">Pretendenta piedāvāto </w:t>
            </w:r>
            <w:proofErr w:type="spellStart"/>
            <w:r>
              <w:rPr>
                <w:sz w:val="18"/>
              </w:rPr>
              <w:t>siltumnoturības</w:t>
            </w:r>
            <w:proofErr w:type="spellEnd"/>
            <w:r>
              <w:rPr>
                <w:sz w:val="18"/>
              </w:rPr>
              <w:t xml:space="preserve"> materiāli un to parametri</w:t>
            </w:r>
          </w:p>
          <w:p w14:paraId="60B56A12" w14:textId="77777777" w:rsidR="00E74672" w:rsidRDefault="00E74672" w:rsidP="00626A9C">
            <w:pPr>
              <w:rPr>
                <w:sz w:val="18"/>
              </w:rPr>
            </w:pPr>
          </w:p>
        </w:tc>
        <w:tc>
          <w:tcPr>
            <w:tcW w:w="1379" w:type="dxa"/>
            <w:vMerge w:val="restart"/>
            <w:tcBorders>
              <w:top w:val="single" w:sz="4" w:space="0" w:color="000000"/>
              <w:left w:val="single" w:sz="4" w:space="0" w:color="000000"/>
              <w:bottom w:val="single" w:sz="4" w:space="0" w:color="000000"/>
              <w:right w:val="single" w:sz="4" w:space="0" w:color="000000"/>
            </w:tcBorders>
          </w:tcPr>
          <w:p w14:paraId="2AB313A0" w14:textId="77777777" w:rsidR="00E74672" w:rsidRDefault="00E74672" w:rsidP="00626A9C">
            <w:pPr>
              <w:jc w:val="center"/>
              <w:rPr>
                <w:sz w:val="18"/>
              </w:rPr>
            </w:pPr>
            <w:r>
              <w:rPr>
                <w:sz w:val="18"/>
              </w:rPr>
              <w:t xml:space="preserve">Piedāvāto </w:t>
            </w:r>
            <w:proofErr w:type="spellStart"/>
            <w:r>
              <w:rPr>
                <w:sz w:val="18"/>
              </w:rPr>
              <w:t>siltumnoturības</w:t>
            </w:r>
            <w:proofErr w:type="spellEnd"/>
            <w:r>
              <w:rPr>
                <w:sz w:val="18"/>
              </w:rPr>
              <w:t xml:space="preserve"> materiālu parametru  uzlabojums (%)</w:t>
            </w:r>
            <w:r>
              <w:rPr>
                <w:rStyle w:val="FootnoteReference"/>
                <w:sz w:val="18"/>
              </w:rPr>
              <w:footnoteReference w:customMarkFollows="1" w:id="2"/>
              <w:t>1</w:t>
            </w:r>
          </w:p>
          <w:p w14:paraId="3304A7DC" w14:textId="77777777" w:rsidR="00E74672" w:rsidRDefault="00E74672" w:rsidP="00626A9C">
            <w:pPr>
              <w:rPr>
                <w:sz w:val="18"/>
              </w:rPr>
            </w:pPr>
          </w:p>
        </w:tc>
      </w:tr>
      <w:tr w:rsidR="00E74672" w14:paraId="5156A5FD" w14:textId="77777777" w:rsidTr="00E74672">
        <w:trPr>
          <w:cantSplit/>
          <w:trHeight w:val="699"/>
        </w:trPr>
        <w:tc>
          <w:tcPr>
            <w:tcW w:w="431" w:type="dxa"/>
            <w:tcBorders>
              <w:top w:val="single" w:sz="4" w:space="0" w:color="000000"/>
              <w:left w:val="single" w:sz="4" w:space="0" w:color="000000"/>
              <w:bottom w:val="single" w:sz="4" w:space="0" w:color="000000"/>
              <w:right w:val="single" w:sz="4" w:space="0" w:color="000000"/>
            </w:tcBorders>
          </w:tcPr>
          <w:p w14:paraId="5BB939B0" w14:textId="77777777" w:rsidR="00E74672" w:rsidRDefault="00E74672" w:rsidP="00626A9C">
            <w:pPr>
              <w:rPr>
                <w:sz w:val="18"/>
              </w:rPr>
            </w:pPr>
            <w:r>
              <w:rPr>
                <w:sz w:val="18"/>
              </w:rPr>
              <w:t>Nr.</w:t>
            </w:r>
          </w:p>
          <w:p w14:paraId="6BE6F6B7" w14:textId="77777777" w:rsidR="00E74672" w:rsidRDefault="00E74672" w:rsidP="00626A9C">
            <w:pPr>
              <w:rPr>
                <w:sz w:val="18"/>
              </w:rPr>
            </w:pPr>
          </w:p>
          <w:p w14:paraId="1693CC42" w14:textId="77777777" w:rsidR="00E74672" w:rsidRDefault="00E74672" w:rsidP="00626A9C">
            <w:pPr>
              <w:rPr>
                <w:sz w:val="18"/>
              </w:rPr>
            </w:pPr>
          </w:p>
        </w:tc>
        <w:tc>
          <w:tcPr>
            <w:tcW w:w="1563" w:type="dxa"/>
            <w:tcBorders>
              <w:top w:val="single" w:sz="4" w:space="0" w:color="000000"/>
              <w:left w:val="single" w:sz="4" w:space="0" w:color="000000"/>
              <w:bottom w:val="single" w:sz="4" w:space="0" w:color="000000"/>
              <w:right w:val="single" w:sz="4" w:space="0" w:color="000000"/>
            </w:tcBorders>
          </w:tcPr>
          <w:p w14:paraId="3F0FCA88" w14:textId="77777777" w:rsidR="00E74672" w:rsidRDefault="00E74672" w:rsidP="00626A9C">
            <w:pPr>
              <w:rPr>
                <w:sz w:val="18"/>
              </w:rPr>
            </w:pPr>
            <w:r>
              <w:rPr>
                <w:sz w:val="18"/>
              </w:rPr>
              <w:t>Siltināmā konstrukcija</w:t>
            </w:r>
          </w:p>
          <w:p w14:paraId="5BD992FB" w14:textId="77777777" w:rsidR="00E74672" w:rsidRDefault="00E74672" w:rsidP="00626A9C">
            <w:pPr>
              <w:rPr>
                <w:sz w:val="18"/>
              </w:rPr>
            </w:pPr>
          </w:p>
        </w:tc>
        <w:tc>
          <w:tcPr>
            <w:tcW w:w="2063" w:type="dxa"/>
            <w:tcBorders>
              <w:top w:val="single" w:sz="4" w:space="0" w:color="000000"/>
              <w:left w:val="single" w:sz="4" w:space="0" w:color="000000"/>
              <w:bottom w:val="single" w:sz="4" w:space="0" w:color="000000"/>
              <w:right w:val="single" w:sz="4" w:space="0" w:color="000000"/>
            </w:tcBorders>
          </w:tcPr>
          <w:p w14:paraId="44E87D47" w14:textId="77777777" w:rsidR="00E74672" w:rsidRDefault="00E74672" w:rsidP="00626A9C">
            <w:pPr>
              <w:rPr>
                <w:sz w:val="18"/>
              </w:rPr>
            </w:pPr>
            <w:r>
              <w:rPr>
                <w:sz w:val="18"/>
              </w:rPr>
              <w:t>Siltumizolācijas materiāls</w:t>
            </w:r>
          </w:p>
          <w:p w14:paraId="261ADB52" w14:textId="77777777" w:rsidR="00E74672" w:rsidRDefault="00E74672" w:rsidP="00626A9C">
            <w:pPr>
              <w:rPr>
                <w:sz w:val="18"/>
              </w:rPr>
            </w:pPr>
          </w:p>
        </w:tc>
        <w:tc>
          <w:tcPr>
            <w:tcW w:w="1548" w:type="dxa"/>
            <w:tcBorders>
              <w:top w:val="single" w:sz="4" w:space="0" w:color="000000"/>
              <w:left w:val="single" w:sz="4" w:space="0" w:color="000000"/>
              <w:bottom w:val="single" w:sz="4" w:space="0" w:color="000000"/>
              <w:right w:val="single" w:sz="4" w:space="0" w:color="000000"/>
            </w:tcBorders>
          </w:tcPr>
          <w:p w14:paraId="6F5C9A0D" w14:textId="77777777" w:rsidR="00E74672" w:rsidRDefault="00E74672" w:rsidP="00626A9C">
            <w:pPr>
              <w:jc w:val="center"/>
              <w:rPr>
                <w:sz w:val="18"/>
              </w:rPr>
            </w:pPr>
            <w:proofErr w:type="spellStart"/>
            <w:r>
              <w:rPr>
                <w:sz w:val="18"/>
              </w:rPr>
              <w:t>Siltumvadītspējas</w:t>
            </w:r>
            <w:proofErr w:type="spellEnd"/>
            <w:r>
              <w:rPr>
                <w:sz w:val="18"/>
              </w:rPr>
              <w:t xml:space="preserve"> vai </w:t>
            </w:r>
            <w:proofErr w:type="spellStart"/>
            <w:r>
              <w:rPr>
                <w:sz w:val="18"/>
              </w:rPr>
              <w:t>siltumcaurlaidības</w:t>
            </w:r>
            <w:proofErr w:type="spellEnd"/>
            <w:r>
              <w:rPr>
                <w:sz w:val="18"/>
              </w:rPr>
              <w:t xml:space="preserve"> koeficients</w:t>
            </w:r>
          </w:p>
        </w:tc>
        <w:tc>
          <w:tcPr>
            <w:tcW w:w="1891" w:type="dxa"/>
            <w:tcBorders>
              <w:top w:val="single" w:sz="4" w:space="0" w:color="000000"/>
              <w:left w:val="single" w:sz="4" w:space="0" w:color="000000"/>
              <w:bottom w:val="single" w:sz="4" w:space="0" w:color="000000"/>
              <w:right w:val="single" w:sz="4" w:space="0" w:color="000000"/>
            </w:tcBorders>
          </w:tcPr>
          <w:p w14:paraId="4E8EC694" w14:textId="77777777" w:rsidR="00E74672" w:rsidRDefault="00E74672" w:rsidP="00626A9C">
            <w:pPr>
              <w:jc w:val="center"/>
              <w:rPr>
                <w:sz w:val="18"/>
              </w:rPr>
            </w:pPr>
            <w:r>
              <w:rPr>
                <w:sz w:val="18"/>
              </w:rPr>
              <w:t>Siltumizolācijas materiāls</w:t>
            </w:r>
          </w:p>
          <w:p w14:paraId="5664FE4C" w14:textId="77777777" w:rsidR="00E74672" w:rsidRDefault="00E74672" w:rsidP="00626A9C">
            <w:pPr>
              <w:rPr>
                <w:sz w:val="18"/>
              </w:rPr>
            </w:pPr>
          </w:p>
        </w:tc>
        <w:tc>
          <w:tcPr>
            <w:tcW w:w="1548" w:type="dxa"/>
            <w:tcBorders>
              <w:top w:val="single" w:sz="4" w:space="0" w:color="000000"/>
              <w:left w:val="single" w:sz="4" w:space="0" w:color="000000"/>
              <w:bottom w:val="single" w:sz="4" w:space="0" w:color="000000"/>
              <w:right w:val="single" w:sz="4" w:space="0" w:color="000000"/>
            </w:tcBorders>
          </w:tcPr>
          <w:p w14:paraId="7B7C7DFA" w14:textId="77777777" w:rsidR="00E74672" w:rsidRDefault="00E74672" w:rsidP="00626A9C">
            <w:pPr>
              <w:jc w:val="center"/>
              <w:rPr>
                <w:sz w:val="18"/>
              </w:rPr>
            </w:pPr>
            <w:proofErr w:type="spellStart"/>
            <w:r>
              <w:rPr>
                <w:sz w:val="18"/>
              </w:rPr>
              <w:t>Siltumvadītspējas</w:t>
            </w:r>
            <w:proofErr w:type="spellEnd"/>
            <w:r>
              <w:rPr>
                <w:sz w:val="18"/>
              </w:rPr>
              <w:t xml:space="preserve"> vai </w:t>
            </w:r>
            <w:proofErr w:type="spellStart"/>
            <w:r>
              <w:rPr>
                <w:sz w:val="18"/>
              </w:rPr>
              <w:t>siltumcaurlaidības</w:t>
            </w:r>
            <w:proofErr w:type="spellEnd"/>
            <w:r>
              <w:rPr>
                <w:sz w:val="18"/>
              </w:rPr>
              <w:t xml:space="preserve"> koeficients</w:t>
            </w:r>
          </w:p>
          <w:p w14:paraId="71F9CDE3" w14:textId="77777777" w:rsidR="00E74672" w:rsidRDefault="00E74672" w:rsidP="00626A9C">
            <w:pPr>
              <w:rPr>
                <w:sz w:val="18"/>
              </w:rPr>
            </w:pPr>
          </w:p>
        </w:tc>
        <w:tc>
          <w:tcPr>
            <w:tcW w:w="1379" w:type="dxa"/>
            <w:vMerge/>
            <w:tcBorders>
              <w:top w:val="single" w:sz="4" w:space="0" w:color="000000"/>
              <w:left w:val="single" w:sz="4" w:space="0" w:color="000000"/>
              <w:bottom w:val="single" w:sz="4" w:space="0" w:color="000000"/>
              <w:right w:val="single" w:sz="4" w:space="0" w:color="000000"/>
            </w:tcBorders>
          </w:tcPr>
          <w:p w14:paraId="175C773A" w14:textId="77777777" w:rsidR="00E74672" w:rsidRDefault="00E74672" w:rsidP="00626A9C">
            <w:pPr>
              <w:widowControl w:val="0"/>
              <w:rPr>
                <w:sz w:val="18"/>
              </w:rPr>
            </w:pPr>
          </w:p>
        </w:tc>
      </w:tr>
      <w:tr w:rsidR="00E74672" w14:paraId="3F0C2277" w14:textId="77777777" w:rsidTr="00E74672">
        <w:trPr>
          <w:trHeight w:val="574"/>
        </w:trPr>
        <w:tc>
          <w:tcPr>
            <w:tcW w:w="431" w:type="dxa"/>
            <w:tcBorders>
              <w:top w:val="single" w:sz="4" w:space="0" w:color="000000"/>
              <w:left w:val="single" w:sz="4" w:space="0" w:color="000000"/>
              <w:bottom w:val="single" w:sz="4" w:space="0" w:color="000000"/>
              <w:right w:val="single" w:sz="4" w:space="0" w:color="000000"/>
            </w:tcBorders>
          </w:tcPr>
          <w:p w14:paraId="042AC46A" w14:textId="77777777" w:rsidR="00E74672" w:rsidRPr="003A5E6E" w:rsidRDefault="00E74672" w:rsidP="00626A9C">
            <w:pPr>
              <w:jc w:val="center"/>
              <w:rPr>
                <w:sz w:val="18"/>
              </w:rPr>
            </w:pPr>
          </w:p>
        </w:tc>
        <w:tc>
          <w:tcPr>
            <w:tcW w:w="1563" w:type="dxa"/>
            <w:tcBorders>
              <w:top w:val="single" w:sz="4" w:space="0" w:color="000000"/>
              <w:left w:val="single" w:sz="4" w:space="0" w:color="000000"/>
              <w:bottom w:val="single" w:sz="4" w:space="0" w:color="000000"/>
              <w:right w:val="single" w:sz="4" w:space="0" w:color="000000"/>
            </w:tcBorders>
          </w:tcPr>
          <w:p w14:paraId="77BDC064" w14:textId="77777777" w:rsidR="00E74672" w:rsidRPr="003A5E6E" w:rsidRDefault="00E74672" w:rsidP="00626A9C">
            <w:pPr>
              <w:rPr>
                <w:sz w:val="18"/>
              </w:rPr>
            </w:pPr>
            <w:r w:rsidRPr="003A5E6E">
              <w:rPr>
                <w:sz w:val="18"/>
              </w:rPr>
              <w:t>Jumta siltināšana</w:t>
            </w:r>
          </w:p>
          <w:p w14:paraId="458AAAC6" w14:textId="77777777" w:rsidR="00E74672" w:rsidRPr="003A5E6E" w:rsidRDefault="00E74672" w:rsidP="00626A9C">
            <w:pPr>
              <w:rPr>
                <w:sz w:val="18"/>
              </w:rPr>
            </w:pPr>
          </w:p>
        </w:tc>
        <w:tc>
          <w:tcPr>
            <w:tcW w:w="2063" w:type="dxa"/>
            <w:tcBorders>
              <w:top w:val="single" w:sz="4" w:space="0" w:color="000000"/>
              <w:left w:val="single" w:sz="4" w:space="0" w:color="000000"/>
              <w:bottom w:val="single" w:sz="4" w:space="0" w:color="000000"/>
              <w:right w:val="single" w:sz="4" w:space="0" w:color="000000"/>
            </w:tcBorders>
          </w:tcPr>
          <w:p w14:paraId="73C63DE0" w14:textId="77777777" w:rsidR="00E74672" w:rsidRPr="003A5E6E" w:rsidRDefault="00E74672" w:rsidP="00626A9C">
            <w:pPr>
              <w:jc w:val="center"/>
              <w:rPr>
                <w:sz w:val="18"/>
                <w:szCs w:val="18"/>
              </w:rPr>
            </w:pPr>
            <w:bookmarkStart w:id="4" w:name="_Hlk532202982"/>
            <w:r w:rsidRPr="003A5E6E">
              <w:rPr>
                <w:sz w:val="18"/>
                <w:szCs w:val="18"/>
              </w:rPr>
              <w:t>Akmens vate 30kPA (</w:t>
            </w:r>
            <w:proofErr w:type="spellStart"/>
            <w:r w:rsidRPr="003A5E6E">
              <w:rPr>
                <w:sz w:val="18"/>
                <w:szCs w:val="18"/>
              </w:rPr>
              <w:t>λd</w:t>
            </w:r>
            <w:proofErr w:type="spellEnd"/>
            <w:r w:rsidRPr="003A5E6E">
              <w:rPr>
                <w:sz w:val="18"/>
                <w:szCs w:val="18"/>
              </w:rPr>
              <w:t>=0,036 W/m*K) 160mm (vai ekvivalents)</w:t>
            </w:r>
            <w:bookmarkEnd w:id="4"/>
          </w:p>
        </w:tc>
        <w:tc>
          <w:tcPr>
            <w:tcW w:w="1548" w:type="dxa"/>
            <w:tcBorders>
              <w:top w:val="single" w:sz="4" w:space="0" w:color="000000"/>
              <w:left w:val="single" w:sz="4" w:space="0" w:color="000000"/>
              <w:bottom w:val="single" w:sz="4" w:space="0" w:color="000000"/>
              <w:right w:val="single" w:sz="4" w:space="0" w:color="000000"/>
            </w:tcBorders>
          </w:tcPr>
          <w:p w14:paraId="1740B350" w14:textId="77777777" w:rsidR="00E74672" w:rsidRDefault="00E74672" w:rsidP="00626A9C">
            <w:pPr>
              <w:jc w:val="center"/>
              <w:rPr>
                <w:sz w:val="18"/>
              </w:rPr>
            </w:pPr>
            <w:r>
              <w:rPr>
                <w:sz w:val="18"/>
              </w:rPr>
              <w:t>λ=0,036 W/m*K</w:t>
            </w:r>
          </w:p>
        </w:tc>
        <w:tc>
          <w:tcPr>
            <w:tcW w:w="1891" w:type="dxa"/>
            <w:tcBorders>
              <w:top w:val="single" w:sz="4" w:space="0" w:color="000000"/>
              <w:left w:val="single" w:sz="4" w:space="0" w:color="000000"/>
              <w:bottom w:val="single" w:sz="4" w:space="0" w:color="000000"/>
              <w:right w:val="single" w:sz="4" w:space="0" w:color="000000"/>
            </w:tcBorders>
          </w:tcPr>
          <w:p w14:paraId="282BBE22" w14:textId="77777777" w:rsidR="00E74672" w:rsidRDefault="00E74672" w:rsidP="00626A9C">
            <w:pPr>
              <w:rPr>
                <w:sz w:val="18"/>
              </w:rPr>
            </w:pPr>
          </w:p>
          <w:p w14:paraId="3129EF6D" w14:textId="77777777" w:rsidR="00E74672" w:rsidRDefault="00E74672" w:rsidP="00626A9C">
            <w:pPr>
              <w:rPr>
                <w:sz w:val="18"/>
              </w:rPr>
            </w:pPr>
          </w:p>
        </w:tc>
        <w:tc>
          <w:tcPr>
            <w:tcW w:w="1548" w:type="dxa"/>
            <w:tcBorders>
              <w:top w:val="single" w:sz="4" w:space="0" w:color="000000"/>
              <w:left w:val="single" w:sz="4" w:space="0" w:color="000000"/>
              <w:bottom w:val="single" w:sz="4" w:space="0" w:color="000000"/>
              <w:right w:val="single" w:sz="4" w:space="0" w:color="000000"/>
            </w:tcBorders>
          </w:tcPr>
          <w:p w14:paraId="30D2F09B" w14:textId="77777777" w:rsidR="00E74672" w:rsidRDefault="00E74672" w:rsidP="00626A9C">
            <w:pPr>
              <w:rPr>
                <w:sz w:val="18"/>
              </w:rPr>
            </w:pPr>
          </w:p>
          <w:p w14:paraId="27653324" w14:textId="77777777" w:rsidR="00E74672" w:rsidRDefault="00E74672" w:rsidP="00626A9C">
            <w:pPr>
              <w:rPr>
                <w:sz w:val="18"/>
              </w:rPr>
            </w:pPr>
          </w:p>
        </w:tc>
        <w:tc>
          <w:tcPr>
            <w:tcW w:w="1379" w:type="dxa"/>
            <w:tcBorders>
              <w:top w:val="single" w:sz="4" w:space="0" w:color="000000"/>
              <w:left w:val="single" w:sz="4" w:space="0" w:color="000000"/>
              <w:bottom w:val="single" w:sz="4" w:space="0" w:color="000000"/>
              <w:right w:val="single" w:sz="4" w:space="0" w:color="000000"/>
            </w:tcBorders>
          </w:tcPr>
          <w:p w14:paraId="7067B4D5" w14:textId="77777777" w:rsidR="00E74672" w:rsidRDefault="00E74672" w:rsidP="00626A9C">
            <w:pPr>
              <w:rPr>
                <w:sz w:val="18"/>
              </w:rPr>
            </w:pPr>
          </w:p>
          <w:p w14:paraId="55913787" w14:textId="77777777" w:rsidR="00E74672" w:rsidRDefault="00E74672" w:rsidP="00626A9C">
            <w:pPr>
              <w:rPr>
                <w:sz w:val="18"/>
              </w:rPr>
            </w:pPr>
          </w:p>
        </w:tc>
      </w:tr>
      <w:tr w:rsidR="00E74672" w14:paraId="1C24E334" w14:textId="77777777" w:rsidTr="00E74672">
        <w:trPr>
          <w:trHeight w:val="574"/>
        </w:trPr>
        <w:tc>
          <w:tcPr>
            <w:tcW w:w="431" w:type="dxa"/>
            <w:tcBorders>
              <w:top w:val="single" w:sz="4" w:space="0" w:color="000000"/>
              <w:left w:val="single" w:sz="4" w:space="0" w:color="000000"/>
              <w:bottom w:val="single" w:sz="4" w:space="0" w:color="000000"/>
              <w:right w:val="single" w:sz="4" w:space="0" w:color="000000"/>
            </w:tcBorders>
          </w:tcPr>
          <w:p w14:paraId="4F9302B3" w14:textId="77777777" w:rsidR="00E74672" w:rsidRPr="003A5E6E" w:rsidRDefault="00E74672" w:rsidP="00626A9C">
            <w:pPr>
              <w:jc w:val="center"/>
              <w:rPr>
                <w:sz w:val="18"/>
              </w:rPr>
            </w:pPr>
          </w:p>
        </w:tc>
        <w:tc>
          <w:tcPr>
            <w:tcW w:w="1563" w:type="dxa"/>
            <w:tcBorders>
              <w:top w:val="single" w:sz="4" w:space="0" w:color="000000"/>
              <w:left w:val="single" w:sz="4" w:space="0" w:color="000000"/>
              <w:bottom w:val="single" w:sz="4" w:space="0" w:color="000000"/>
              <w:right w:val="single" w:sz="4" w:space="0" w:color="000000"/>
            </w:tcBorders>
          </w:tcPr>
          <w:p w14:paraId="55DB7434" w14:textId="77777777" w:rsidR="00E74672" w:rsidRPr="003A5E6E" w:rsidRDefault="00E74672" w:rsidP="00626A9C">
            <w:pPr>
              <w:rPr>
                <w:sz w:val="18"/>
              </w:rPr>
            </w:pPr>
          </w:p>
        </w:tc>
        <w:tc>
          <w:tcPr>
            <w:tcW w:w="2063" w:type="dxa"/>
            <w:tcBorders>
              <w:top w:val="single" w:sz="4" w:space="0" w:color="000000"/>
              <w:left w:val="single" w:sz="4" w:space="0" w:color="000000"/>
              <w:bottom w:val="single" w:sz="4" w:space="0" w:color="000000"/>
              <w:right w:val="single" w:sz="4" w:space="0" w:color="000000"/>
            </w:tcBorders>
          </w:tcPr>
          <w:p w14:paraId="5F05CD4C" w14:textId="77777777" w:rsidR="00E74672" w:rsidRPr="003A5E6E" w:rsidRDefault="00E74672" w:rsidP="00626A9C">
            <w:pPr>
              <w:jc w:val="center"/>
              <w:rPr>
                <w:sz w:val="18"/>
              </w:rPr>
            </w:pPr>
            <w:bookmarkStart w:id="5" w:name="_Hlk532203004"/>
            <w:r w:rsidRPr="003A5E6E">
              <w:rPr>
                <w:sz w:val="18"/>
                <w:szCs w:val="18"/>
              </w:rPr>
              <w:t>Akmens vate 30kPA (</w:t>
            </w:r>
            <w:proofErr w:type="spellStart"/>
            <w:r w:rsidRPr="003A5E6E">
              <w:rPr>
                <w:sz w:val="18"/>
                <w:szCs w:val="18"/>
              </w:rPr>
              <w:t>λd</w:t>
            </w:r>
            <w:proofErr w:type="spellEnd"/>
            <w:r w:rsidRPr="003A5E6E">
              <w:rPr>
                <w:sz w:val="18"/>
                <w:szCs w:val="18"/>
              </w:rPr>
              <w:t>=0,036 W/m*K) 50mm (vai ekvivalents)</w:t>
            </w:r>
            <w:bookmarkEnd w:id="5"/>
          </w:p>
        </w:tc>
        <w:tc>
          <w:tcPr>
            <w:tcW w:w="1548" w:type="dxa"/>
            <w:tcBorders>
              <w:top w:val="single" w:sz="4" w:space="0" w:color="000000"/>
              <w:left w:val="single" w:sz="4" w:space="0" w:color="000000"/>
              <w:bottom w:val="single" w:sz="4" w:space="0" w:color="000000"/>
              <w:right w:val="single" w:sz="4" w:space="0" w:color="000000"/>
            </w:tcBorders>
          </w:tcPr>
          <w:p w14:paraId="7CA1D7B7" w14:textId="77777777" w:rsidR="00E74672" w:rsidRDefault="00E74672" w:rsidP="00626A9C">
            <w:pPr>
              <w:jc w:val="center"/>
              <w:rPr>
                <w:sz w:val="18"/>
              </w:rPr>
            </w:pPr>
            <w:r>
              <w:rPr>
                <w:sz w:val="18"/>
              </w:rPr>
              <w:t>λ=0,036 W/m*K</w:t>
            </w:r>
          </w:p>
        </w:tc>
        <w:tc>
          <w:tcPr>
            <w:tcW w:w="1891" w:type="dxa"/>
            <w:tcBorders>
              <w:top w:val="single" w:sz="4" w:space="0" w:color="000000"/>
              <w:left w:val="single" w:sz="4" w:space="0" w:color="000000"/>
              <w:bottom w:val="single" w:sz="4" w:space="0" w:color="000000"/>
              <w:right w:val="single" w:sz="4" w:space="0" w:color="000000"/>
            </w:tcBorders>
          </w:tcPr>
          <w:p w14:paraId="67DD7207" w14:textId="77777777" w:rsidR="00E74672" w:rsidRDefault="00E74672" w:rsidP="00626A9C">
            <w:pPr>
              <w:rPr>
                <w:sz w:val="18"/>
              </w:rPr>
            </w:pPr>
          </w:p>
        </w:tc>
        <w:tc>
          <w:tcPr>
            <w:tcW w:w="1548" w:type="dxa"/>
            <w:tcBorders>
              <w:top w:val="single" w:sz="4" w:space="0" w:color="000000"/>
              <w:left w:val="single" w:sz="4" w:space="0" w:color="000000"/>
              <w:bottom w:val="single" w:sz="4" w:space="0" w:color="000000"/>
              <w:right w:val="single" w:sz="4" w:space="0" w:color="000000"/>
            </w:tcBorders>
          </w:tcPr>
          <w:p w14:paraId="356C5BC6" w14:textId="77777777" w:rsidR="00E74672" w:rsidRDefault="00E74672" w:rsidP="00626A9C">
            <w:pPr>
              <w:rPr>
                <w:sz w:val="18"/>
              </w:rPr>
            </w:pPr>
          </w:p>
        </w:tc>
        <w:tc>
          <w:tcPr>
            <w:tcW w:w="1379" w:type="dxa"/>
            <w:tcBorders>
              <w:top w:val="single" w:sz="4" w:space="0" w:color="000000"/>
              <w:left w:val="single" w:sz="4" w:space="0" w:color="000000"/>
              <w:bottom w:val="single" w:sz="4" w:space="0" w:color="000000"/>
              <w:right w:val="single" w:sz="4" w:space="0" w:color="000000"/>
            </w:tcBorders>
          </w:tcPr>
          <w:p w14:paraId="19097D9E" w14:textId="77777777" w:rsidR="00E74672" w:rsidRDefault="00E74672" w:rsidP="00626A9C">
            <w:pPr>
              <w:rPr>
                <w:sz w:val="18"/>
              </w:rPr>
            </w:pPr>
          </w:p>
        </w:tc>
      </w:tr>
      <w:tr w:rsidR="00E74672" w14:paraId="250A21F8" w14:textId="77777777" w:rsidTr="00E74672">
        <w:trPr>
          <w:trHeight w:val="574"/>
        </w:trPr>
        <w:tc>
          <w:tcPr>
            <w:tcW w:w="431" w:type="dxa"/>
            <w:tcBorders>
              <w:top w:val="single" w:sz="4" w:space="0" w:color="000000"/>
              <w:left w:val="single" w:sz="4" w:space="0" w:color="000000"/>
              <w:bottom w:val="single" w:sz="4" w:space="0" w:color="000000"/>
              <w:right w:val="single" w:sz="4" w:space="0" w:color="000000"/>
            </w:tcBorders>
          </w:tcPr>
          <w:p w14:paraId="4E2CFC56" w14:textId="77777777" w:rsidR="00E74672" w:rsidRPr="003A5E6E" w:rsidRDefault="00E74672" w:rsidP="00626A9C">
            <w:pPr>
              <w:jc w:val="center"/>
              <w:rPr>
                <w:sz w:val="18"/>
              </w:rPr>
            </w:pPr>
          </w:p>
        </w:tc>
        <w:tc>
          <w:tcPr>
            <w:tcW w:w="1563" w:type="dxa"/>
            <w:tcBorders>
              <w:top w:val="single" w:sz="4" w:space="0" w:color="000000"/>
              <w:left w:val="single" w:sz="4" w:space="0" w:color="000000"/>
              <w:bottom w:val="single" w:sz="4" w:space="0" w:color="000000"/>
              <w:right w:val="single" w:sz="4" w:space="0" w:color="000000"/>
            </w:tcBorders>
          </w:tcPr>
          <w:p w14:paraId="2ED93CCB" w14:textId="77777777" w:rsidR="00E74672" w:rsidRPr="003A5E6E" w:rsidRDefault="00E74672" w:rsidP="00626A9C">
            <w:pPr>
              <w:rPr>
                <w:sz w:val="18"/>
              </w:rPr>
            </w:pPr>
          </w:p>
        </w:tc>
        <w:tc>
          <w:tcPr>
            <w:tcW w:w="2063" w:type="dxa"/>
            <w:tcBorders>
              <w:top w:val="single" w:sz="4" w:space="0" w:color="000000"/>
              <w:left w:val="single" w:sz="4" w:space="0" w:color="000000"/>
              <w:bottom w:val="single" w:sz="4" w:space="0" w:color="000000"/>
              <w:right w:val="single" w:sz="4" w:space="0" w:color="000000"/>
            </w:tcBorders>
          </w:tcPr>
          <w:p w14:paraId="5EFE1182" w14:textId="77777777" w:rsidR="00E74672" w:rsidRPr="003A5E6E" w:rsidRDefault="00E74672" w:rsidP="00626A9C">
            <w:pPr>
              <w:spacing w:after="200"/>
              <w:jc w:val="center"/>
              <w:rPr>
                <w:sz w:val="18"/>
                <w:szCs w:val="18"/>
              </w:rPr>
            </w:pPr>
            <w:r w:rsidRPr="003A5E6E">
              <w:rPr>
                <w:sz w:val="18"/>
                <w:szCs w:val="18"/>
              </w:rPr>
              <w:t>Akmens vate 50kPA (</w:t>
            </w:r>
            <w:proofErr w:type="spellStart"/>
            <w:r w:rsidRPr="003A5E6E">
              <w:rPr>
                <w:sz w:val="18"/>
                <w:szCs w:val="18"/>
              </w:rPr>
              <w:t>λd</w:t>
            </w:r>
            <w:proofErr w:type="spellEnd"/>
            <w:r w:rsidRPr="003A5E6E">
              <w:rPr>
                <w:sz w:val="18"/>
                <w:szCs w:val="18"/>
              </w:rPr>
              <w:t>=0,038 W/m*K) 40mm (vai ekvivalents)</w:t>
            </w:r>
          </w:p>
        </w:tc>
        <w:tc>
          <w:tcPr>
            <w:tcW w:w="1548" w:type="dxa"/>
            <w:tcBorders>
              <w:top w:val="single" w:sz="4" w:space="0" w:color="000000"/>
              <w:left w:val="single" w:sz="4" w:space="0" w:color="000000"/>
              <w:bottom w:val="single" w:sz="4" w:space="0" w:color="000000"/>
              <w:right w:val="single" w:sz="4" w:space="0" w:color="000000"/>
            </w:tcBorders>
          </w:tcPr>
          <w:p w14:paraId="53F2994B" w14:textId="77777777" w:rsidR="00E74672" w:rsidRDefault="00E74672" w:rsidP="00626A9C">
            <w:pPr>
              <w:jc w:val="center"/>
              <w:rPr>
                <w:sz w:val="18"/>
              </w:rPr>
            </w:pPr>
            <w:r>
              <w:rPr>
                <w:sz w:val="18"/>
              </w:rPr>
              <w:t>λ=0,038 W/m*K</w:t>
            </w:r>
          </w:p>
        </w:tc>
        <w:tc>
          <w:tcPr>
            <w:tcW w:w="1891" w:type="dxa"/>
            <w:tcBorders>
              <w:top w:val="single" w:sz="4" w:space="0" w:color="000000"/>
              <w:left w:val="single" w:sz="4" w:space="0" w:color="000000"/>
              <w:bottom w:val="single" w:sz="4" w:space="0" w:color="000000"/>
              <w:right w:val="single" w:sz="4" w:space="0" w:color="000000"/>
            </w:tcBorders>
          </w:tcPr>
          <w:p w14:paraId="1CEFAFC2" w14:textId="77777777" w:rsidR="00E74672" w:rsidRDefault="00E74672" w:rsidP="00626A9C">
            <w:pPr>
              <w:rPr>
                <w:sz w:val="18"/>
              </w:rPr>
            </w:pPr>
          </w:p>
        </w:tc>
        <w:tc>
          <w:tcPr>
            <w:tcW w:w="1548" w:type="dxa"/>
            <w:tcBorders>
              <w:top w:val="single" w:sz="4" w:space="0" w:color="000000"/>
              <w:left w:val="single" w:sz="4" w:space="0" w:color="000000"/>
              <w:bottom w:val="single" w:sz="4" w:space="0" w:color="000000"/>
              <w:right w:val="single" w:sz="4" w:space="0" w:color="000000"/>
            </w:tcBorders>
          </w:tcPr>
          <w:p w14:paraId="32367354" w14:textId="77777777" w:rsidR="00E74672" w:rsidRDefault="00E74672" w:rsidP="00626A9C">
            <w:pPr>
              <w:rPr>
                <w:sz w:val="18"/>
              </w:rPr>
            </w:pPr>
          </w:p>
        </w:tc>
        <w:tc>
          <w:tcPr>
            <w:tcW w:w="1379" w:type="dxa"/>
            <w:tcBorders>
              <w:top w:val="single" w:sz="4" w:space="0" w:color="000000"/>
              <w:left w:val="single" w:sz="4" w:space="0" w:color="000000"/>
              <w:bottom w:val="single" w:sz="4" w:space="0" w:color="000000"/>
              <w:right w:val="single" w:sz="4" w:space="0" w:color="000000"/>
            </w:tcBorders>
          </w:tcPr>
          <w:p w14:paraId="6DF32CCA" w14:textId="77777777" w:rsidR="00E74672" w:rsidRDefault="00E74672" w:rsidP="00626A9C">
            <w:pPr>
              <w:rPr>
                <w:sz w:val="18"/>
              </w:rPr>
            </w:pPr>
          </w:p>
        </w:tc>
      </w:tr>
      <w:tr w:rsidR="00E74672" w:rsidRPr="00014093" w14:paraId="79E771FF" w14:textId="77777777" w:rsidTr="00E74672">
        <w:trPr>
          <w:trHeight w:val="773"/>
        </w:trPr>
        <w:tc>
          <w:tcPr>
            <w:tcW w:w="431" w:type="dxa"/>
            <w:tcBorders>
              <w:top w:val="single" w:sz="4" w:space="0" w:color="000000"/>
              <w:left w:val="single" w:sz="4" w:space="0" w:color="000000"/>
              <w:bottom w:val="single" w:sz="4" w:space="0" w:color="000000"/>
              <w:right w:val="single" w:sz="4" w:space="0" w:color="000000"/>
            </w:tcBorders>
          </w:tcPr>
          <w:p w14:paraId="10C5DFD1" w14:textId="77777777" w:rsidR="00E74672" w:rsidRPr="003A5E6E" w:rsidRDefault="00E74672" w:rsidP="00626A9C">
            <w:pPr>
              <w:jc w:val="center"/>
              <w:rPr>
                <w:sz w:val="18"/>
              </w:rPr>
            </w:pPr>
          </w:p>
        </w:tc>
        <w:tc>
          <w:tcPr>
            <w:tcW w:w="1563" w:type="dxa"/>
            <w:tcBorders>
              <w:top w:val="single" w:sz="4" w:space="0" w:color="000000"/>
              <w:left w:val="single" w:sz="4" w:space="0" w:color="000000"/>
              <w:bottom w:val="single" w:sz="4" w:space="0" w:color="000000"/>
              <w:right w:val="single" w:sz="4" w:space="0" w:color="000000"/>
            </w:tcBorders>
          </w:tcPr>
          <w:p w14:paraId="12281BA9" w14:textId="77777777" w:rsidR="00E74672" w:rsidRPr="003A5E6E" w:rsidRDefault="00E74672" w:rsidP="00626A9C">
            <w:pPr>
              <w:jc w:val="center"/>
              <w:rPr>
                <w:sz w:val="18"/>
              </w:rPr>
            </w:pPr>
            <w:r w:rsidRPr="003A5E6E">
              <w:rPr>
                <w:sz w:val="18"/>
              </w:rPr>
              <w:t>Sienu siltināšana</w:t>
            </w:r>
          </w:p>
        </w:tc>
        <w:tc>
          <w:tcPr>
            <w:tcW w:w="2063" w:type="dxa"/>
            <w:tcBorders>
              <w:top w:val="single" w:sz="4" w:space="0" w:color="000000"/>
              <w:left w:val="single" w:sz="4" w:space="0" w:color="000000"/>
              <w:bottom w:val="single" w:sz="4" w:space="0" w:color="000000"/>
              <w:right w:val="single" w:sz="4" w:space="0" w:color="000000"/>
            </w:tcBorders>
          </w:tcPr>
          <w:p w14:paraId="27B9E7DB" w14:textId="77777777" w:rsidR="00E74672" w:rsidRPr="003A5E6E" w:rsidRDefault="00E74672" w:rsidP="00626A9C">
            <w:pPr>
              <w:jc w:val="center"/>
              <w:rPr>
                <w:sz w:val="18"/>
              </w:rPr>
            </w:pPr>
            <w:r w:rsidRPr="003A5E6E">
              <w:rPr>
                <w:sz w:val="18"/>
              </w:rPr>
              <w:t>Akmens vate (</w:t>
            </w:r>
            <w:proofErr w:type="spellStart"/>
            <w:r w:rsidRPr="003A5E6E">
              <w:rPr>
                <w:sz w:val="18"/>
              </w:rPr>
              <w:t>λd</w:t>
            </w:r>
            <w:proofErr w:type="spellEnd"/>
            <w:r w:rsidRPr="003A5E6E">
              <w:rPr>
                <w:sz w:val="18"/>
              </w:rPr>
              <w:t>=0,036 W/m*K) 150mm un 50mm (vai ekvivalents)</w:t>
            </w:r>
          </w:p>
        </w:tc>
        <w:tc>
          <w:tcPr>
            <w:tcW w:w="1548" w:type="dxa"/>
            <w:tcBorders>
              <w:top w:val="single" w:sz="4" w:space="0" w:color="000000"/>
              <w:left w:val="single" w:sz="4" w:space="0" w:color="000000"/>
              <w:bottom w:val="single" w:sz="4" w:space="0" w:color="000000"/>
              <w:right w:val="single" w:sz="4" w:space="0" w:color="000000"/>
            </w:tcBorders>
          </w:tcPr>
          <w:p w14:paraId="22007EA6" w14:textId="77777777" w:rsidR="00E74672" w:rsidRPr="00014093" w:rsidRDefault="00E74672" w:rsidP="00626A9C">
            <w:pPr>
              <w:jc w:val="center"/>
              <w:rPr>
                <w:sz w:val="18"/>
              </w:rPr>
            </w:pPr>
            <w:proofErr w:type="spellStart"/>
            <w:r w:rsidRPr="00014093">
              <w:rPr>
                <w:sz w:val="18"/>
              </w:rPr>
              <w:t>λd</w:t>
            </w:r>
            <w:proofErr w:type="spellEnd"/>
            <w:r w:rsidRPr="00014093">
              <w:rPr>
                <w:sz w:val="18"/>
              </w:rPr>
              <w:t>=0,03</w:t>
            </w:r>
            <w:r>
              <w:rPr>
                <w:sz w:val="18"/>
              </w:rPr>
              <w:t>6</w:t>
            </w:r>
            <w:r w:rsidRPr="00014093">
              <w:rPr>
                <w:sz w:val="18"/>
              </w:rPr>
              <w:t xml:space="preserve"> W/m*K</w:t>
            </w:r>
          </w:p>
        </w:tc>
        <w:tc>
          <w:tcPr>
            <w:tcW w:w="1891" w:type="dxa"/>
            <w:tcBorders>
              <w:top w:val="single" w:sz="4" w:space="0" w:color="000000"/>
              <w:left w:val="single" w:sz="4" w:space="0" w:color="000000"/>
              <w:bottom w:val="single" w:sz="4" w:space="0" w:color="000000"/>
              <w:right w:val="single" w:sz="4" w:space="0" w:color="000000"/>
            </w:tcBorders>
          </w:tcPr>
          <w:p w14:paraId="080761BA" w14:textId="77777777" w:rsidR="00E74672" w:rsidRPr="00014093" w:rsidRDefault="00E74672" w:rsidP="00626A9C">
            <w:pPr>
              <w:rPr>
                <w:sz w:val="18"/>
              </w:rPr>
            </w:pPr>
          </w:p>
        </w:tc>
        <w:tc>
          <w:tcPr>
            <w:tcW w:w="1548" w:type="dxa"/>
            <w:tcBorders>
              <w:top w:val="single" w:sz="4" w:space="0" w:color="000000"/>
              <w:left w:val="single" w:sz="4" w:space="0" w:color="000000"/>
              <w:bottom w:val="single" w:sz="4" w:space="0" w:color="000000"/>
              <w:right w:val="single" w:sz="4" w:space="0" w:color="000000"/>
            </w:tcBorders>
          </w:tcPr>
          <w:p w14:paraId="1E3CD19F" w14:textId="77777777" w:rsidR="00E74672" w:rsidRPr="00014093" w:rsidRDefault="00E74672" w:rsidP="00626A9C">
            <w:pPr>
              <w:rPr>
                <w:sz w:val="18"/>
              </w:rPr>
            </w:pPr>
          </w:p>
        </w:tc>
        <w:tc>
          <w:tcPr>
            <w:tcW w:w="1379" w:type="dxa"/>
            <w:tcBorders>
              <w:top w:val="single" w:sz="4" w:space="0" w:color="000000"/>
              <w:left w:val="single" w:sz="4" w:space="0" w:color="000000"/>
              <w:bottom w:val="single" w:sz="4" w:space="0" w:color="000000"/>
              <w:right w:val="single" w:sz="4" w:space="0" w:color="000000"/>
            </w:tcBorders>
          </w:tcPr>
          <w:p w14:paraId="1E428B51" w14:textId="77777777" w:rsidR="00E74672" w:rsidRPr="00014093" w:rsidRDefault="00E74672" w:rsidP="00626A9C">
            <w:pPr>
              <w:rPr>
                <w:sz w:val="18"/>
              </w:rPr>
            </w:pPr>
          </w:p>
        </w:tc>
      </w:tr>
      <w:tr w:rsidR="00E74672" w:rsidRPr="00014093" w14:paraId="4A7B110B" w14:textId="77777777" w:rsidTr="00E74672">
        <w:trPr>
          <w:trHeight w:val="788"/>
        </w:trPr>
        <w:tc>
          <w:tcPr>
            <w:tcW w:w="431" w:type="dxa"/>
            <w:tcBorders>
              <w:top w:val="single" w:sz="4" w:space="0" w:color="000000"/>
              <w:left w:val="single" w:sz="4" w:space="0" w:color="000000"/>
              <w:bottom w:val="single" w:sz="4" w:space="0" w:color="000000"/>
              <w:right w:val="single" w:sz="4" w:space="0" w:color="000000"/>
            </w:tcBorders>
          </w:tcPr>
          <w:p w14:paraId="3F0D4018" w14:textId="77777777" w:rsidR="00E74672" w:rsidRPr="003A5E6E" w:rsidRDefault="00E74672" w:rsidP="00626A9C">
            <w:pPr>
              <w:jc w:val="center"/>
              <w:rPr>
                <w:sz w:val="18"/>
              </w:rPr>
            </w:pPr>
          </w:p>
        </w:tc>
        <w:tc>
          <w:tcPr>
            <w:tcW w:w="1563" w:type="dxa"/>
            <w:tcBorders>
              <w:top w:val="single" w:sz="4" w:space="0" w:color="000000"/>
              <w:left w:val="single" w:sz="4" w:space="0" w:color="000000"/>
              <w:bottom w:val="single" w:sz="4" w:space="0" w:color="000000"/>
              <w:right w:val="single" w:sz="4" w:space="0" w:color="000000"/>
            </w:tcBorders>
          </w:tcPr>
          <w:p w14:paraId="7A60A751" w14:textId="77777777" w:rsidR="00E74672" w:rsidRPr="003A5E6E" w:rsidRDefault="00E74672" w:rsidP="00626A9C">
            <w:pPr>
              <w:jc w:val="center"/>
              <w:rPr>
                <w:sz w:val="18"/>
              </w:rPr>
            </w:pPr>
            <w:r w:rsidRPr="003A5E6E">
              <w:rPr>
                <w:sz w:val="18"/>
              </w:rPr>
              <w:t>Logu un durvju ailu sānu malu siltināšana</w:t>
            </w:r>
          </w:p>
        </w:tc>
        <w:tc>
          <w:tcPr>
            <w:tcW w:w="2063" w:type="dxa"/>
            <w:tcBorders>
              <w:top w:val="single" w:sz="4" w:space="0" w:color="000000"/>
              <w:left w:val="single" w:sz="4" w:space="0" w:color="000000"/>
              <w:bottom w:val="single" w:sz="4" w:space="0" w:color="000000"/>
              <w:right w:val="single" w:sz="4" w:space="0" w:color="000000"/>
            </w:tcBorders>
          </w:tcPr>
          <w:p w14:paraId="68FFBD05" w14:textId="77777777" w:rsidR="00E74672" w:rsidRPr="003A5E6E" w:rsidRDefault="00E74672" w:rsidP="00626A9C">
            <w:pPr>
              <w:jc w:val="center"/>
              <w:rPr>
                <w:sz w:val="18"/>
              </w:rPr>
            </w:pPr>
            <w:r w:rsidRPr="003A5E6E">
              <w:rPr>
                <w:sz w:val="18"/>
              </w:rPr>
              <w:t>Akmens vate (</w:t>
            </w:r>
            <w:proofErr w:type="spellStart"/>
            <w:r w:rsidRPr="003A5E6E">
              <w:rPr>
                <w:sz w:val="18"/>
              </w:rPr>
              <w:t>λd</w:t>
            </w:r>
            <w:proofErr w:type="spellEnd"/>
            <w:r w:rsidRPr="003A5E6E">
              <w:rPr>
                <w:sz w:val="18"/>
              </w:rPr>
              <w:t>=0,037 W/m*K) 30mm (vai ekvivalents)</w:t>
            </w:r>
          </w:p>
        </w:tc>
        <w:tc>
          <w:tcPr>
            <w:tcW w:w="1548" w:type="dxa"/>
            <w:tcBorders>
              <w:top w:val="single" w:sz="4" w:space="0" w:color="000000"/>
              <w:left w:val="single" w:sz="4" w:space="0" w:color="000000"/>
              <w:bottom w:val="single" w:sz="4" w:space="0" w:color="000000"/>
              <w:right w:val="single" w:sz="4" w:space="0" w:color="000000"/>
            </w:tcBorders>
          </w:tcPr>
          <w:p w14:paraId="3603468D" w14:textId="77777777" w:rsidR="00E74672" w:rsidRPr="00014093" w:rsidRDefault="00E74672" w:rsidP="00626A9C">
            <w:pPr>
              <w:jc w:val="center"/>
              <w:rPr>
                <w:sz w:val="18"/>
              </w:rPr>
            </w:pPr>
            <w:proofErr w:type="spellStart"/>
            <w:r w:rsidRPr="00014093">
              <w:rPr>
                <w:sz w:val="18"/>
              </w:rPr>
              <w:t>λd</w:t>
            </w:r>
            <w:proofErr w:type="spellEnd"/>
            <w:r w:rsidRPr="00014093">
              <w:rPr>
                <w:sz w:val="18"/>
              </w:rPr>
              <w:t>=0,03</w:t>
            </w:r>
            <w:r>
              <w:rPr>
                <w:sz w:val="18"/>
              </w:rPr>
              <w:t>7</w:t>
            </w:r>
            <w:r w:rsidRPr="00014093">
              <w:rPr>
                <w:sz w:val="18"/>
              </w:rPr>
              <w:t xml:space="preserve"> W/m*K</w:t>
            </w:r>
          </w:p>
        </w:tc>
        <w:tc>
          <w:tcPr>
            <w:tcW w:w="1891" w:type="dxa"/>
            <w:tcBorders>
              <w:top w:val="single" w:sz="4" w:space="0" w:color="000000"/>
              <w:left w:val="single" w:sz="4" w:space="0" w:color="000000"/>
              <w:bottom w:val="single" w:sz="4" w:space="0" w:color="000000"/>
              <w:right w:val="single" w:sz="4" w:space="0" w:color="000000"/>
            </w:tcBorders>
          </w:tcPr>
          <w:p w14:paraId="36B671FB" w14:textId="77777777" w:rsidR="00E74672" w:rsidRPr="00014093" w:rsidRDefault="00E74672" w:rsidP="00626A9C">
            <w:pPr>
              <w:rPr>
                <w:sz w:val="18"/>
              </w:rPr>
            </w:pPr>
          </w:p>
        </w:tc>
        <w:tc>
          <w:tcPr>
            <w:tcW w:w="1548" w:type="dxa"/>
            <w:tcBorders>
              <w:top w:val="single" w:sz="4" w:space="0" w:color="000000"/>
              <w:left w:val="single" w:sz="4" w:space="0" w:color="000000"/>
              <w:bottom w:val="single" w:sz="4" w:space="0" w:color="000000"/>
              <w:right w:val="single" w:sz="4" w:space="0" w:color="000000"/>
            </w:tcBorders>
          </w:tcPr>
          <w:p w14:paraId="103F6D19" w14:textId="77777777" w:rsidR="00E74672" w:rsidRPr="00014093" w:rsidRDefault="00E74672" w:rsidP="00626A9C">
            <w:pPr>
              <w:rPr>
                <w:sz w:val="18"/>
              </w:rPr>
            </w:pPr>
          </w:p>
        </w:tc>
        <w:tc>
          <w:tcPr>
            <w:tcW w:w="1379" w:type="dxa"/>
            <w:tcBorders>
              <w:top w:val="single" w:sz="4" w:space="0" w:color="000000"/>
              <w:left w:val="single" w:sz="4" w:space="0" w:color="000000"/>
              <w:bottom w:val="single" w:sz="4" w:space="0" w:color="000000"/>
              <w:right w:val="single" w:sz="4" w:space="0" w:color="000000"/>
            </w:tcBorders>
          </w:tcPr>
          <w:p w14:paraId="6C49136C" w14:textId="77777777" w:rsidR="00E74672" w:rsidRPr="00014093" w:rsidRDefault="00E74672" w:rsidP="00626A9C">
            <w:pPr>
              <w:rPr>
                <w:sz w:val="18"/>
              </w:rPr>
            </w:pPr>
          </w:p>
        </w:tc>
      </w:tr>
      <w:tr w:rsidR="00E74672" w:rsidRPr="00014093" w14:paraId="7F0DF227" w14:textId="77777777" w:rsidTr="00E74672">
        <w:trPr>
          <w:trHeight w:val="936"/>
        </w:trPr>
        <w:tc>
          <w:tcPr>
            <w:tcW w:w="431" w:type="dxa"/>
            <w:tcBorders>
              <w:top w:val="single" w:sz="4" w:space="0" w:color="000000"/>
              <w:left w:val="single" w:sz="4" w:space="0" w:color="000000"/>
              <w:bottom w:val="single" w:sz="4" w:space="0" w:color="000000"/>
              <w:right w:val="single" w:sz="4" w:space="0" w:color="000000"/>
            </w:tcBorders>
          </w:tcPr>
          <w:p w14:paraId="6E49A1BE" w14:textId="77777777" w:rsidR="00E74672" w:rsidRPr="003A5E6E" w:rsidRDefault="00E74672" w:rsidP="00626A9C">
            <w:pPr>
              <w:jc w:val="center"/>
              <w:rPr>
                <w:sz w:val="18"/>
              </w:rPr>
            </w:pPr>
          </w:p>
        </w:tc>
        <w:tc>
          <w:tcPr>
            <w:tcW w:w="1563" w:type="dxa"/>
            <w:tcBorders>
              <w:top w:val="single" w:sz="4" w:space="0" w:color="000000"/>
              <w:left w:val="single" w:sz="4" w:space="0" w:color="000000"/>
              <w:bottom w:val="single" w:sz="4" w:space="0" w:color="000000"/>
              <w:right w:val="single" w:sz="4" w:space="0" w:color="000000"/>
            </w:tcBorders>
          </w:tcPr>
          <w:p w14:paraId="19CEF28F" w14:textId="77777777" w:rsidR="00E74672" w:rsidRPr="003A5E6E" w:rsidRDefault="00E74672" w:rsidP="00626A9C">
            <w:pPr>
              <w:jc w:val="center"/>
              <w:rPr>
                <w:sz w:val="18"/>
              </w:rPr>
            </w:pPr>
            <w:r w:rsidRPr="003A5E6E">
              <w:rPr>
                <w:sz w:val="18"/>
              </w:rPr>
              <w:t>Cokola siltināšana pa perimetru</w:t>
            </w:r>
          </w:p>
        </w:tc>
        <w:tc>
          <w:tcPr>
            <w:tcW w:w="2063" w:type="dxa"/>
            <w:tcBorders>
              <w:top w:val="single" w:sz="4" w:space="0" w:color="000000"/>
              <w:left w:val="single" w:sz="4" w:space="0" w:color="000000"/>
              <w:bottom w:val="single" w:sz="4" w:space="0" w:color="000000"/>
              <w:right w:val="single" w:sz="4" w:space="0" w:color="000000"/>
            </w:tcBorders>
          </w:tcPr>
          <w:p w14:paraId="333C073B" w14:textId="77777777" w:rsidR="00E74672" w:rsidRPr="003A5E6E" w:rsidRDefault="00E74672" w:rsidP="00626A9C">
            <w:pPr>
              <w:jc w:val="center"/>
              <w:rPr>
                <w:sz w:val="18"/>
              </w:rPr>
            </w:pPr>
            <w:proofErr w:type="spellStart"/>
            <w:r w:rsidRPr="003A5E6E">
              <w:rPr>
                <w:sz w:val="18"/>
              </w:rPr>
              <w:t>Ekstrudētais</w:t>
            </w:r>
            <w:proofErr w:type="spellEnd"/>
            <w:r w:rsidRPr="003A5E6E">
              <w:rPr>
                <w:sz w:val="18"/>
              </w:rPr>
              <w:t xml:space="preserve"> </w:t>
            </w:r>
            <w:proofErr w:type="spellStart"/>
            <w:r w:rsidRPr="003A5E6E">
              <w:rPr>
                <w:sz w:val="18"/>
              </w:rPr>
              <w:t>putupolistirols</w:t>
            </w:r>
            <w:proofErr w:type="spellEnd"/>
            <w:r w:rsidRPr="003A5E6E">
              <w:rPr>
                <w:sz w:val="18"/>
              </w:rPr>
              <w:t xml:space="preserve"> 100mm un 50mm (</w:t>
            </w:r>
            <w:proofErr w:type="spellStart"/>
            <w:r w:rsidRPr="003A5E6E">
              <w:rPr>
                <w:sz w:val="18"/>
              </w:rPr>
              <w:t>λd</w:t>
            </w:r>
            <w:proofErr w:type="spellEnd"/>
            <w:r w:rsidRPr="003A5E6E">
              <w:rPr>
                <w:sz w:val="18"/>
              </w:rPr>
              <w:t>=0,038 W/m*K) (vai ekvivalents)</w:t>
            </w:r>
          </w:p>
        </w:tc>
        <w:tc>
          <w:tcPr>
            <w:tcW w:w="1548" w:type="dxa"/>
            <w:tcBorders>
              <w:top w:val="single" w:sz="4" w:space="0" w:color="000000"/>
              <w:left w:val="single" w:sz="4" w:space="0" w:color="000000"/>
              <w:bottom w:val="single" w:sz="4" w:space="0" w:color="000000"/>
              <w:right w:val="single" w:sz="4" w:space="0" w:color="000000"/>
            </w:tcBorders>
          </w:tcPr>
          <w:p w14:paraId="20EE2D84" w14:textId="77777777" w:rsidR="00E74672" w:rsidRPr="00014093" w:rsidRDefault="00E74672" w:rsidP="00626A9C">
            <w:pPr>
              <w:jc w:val="center"/>
              <w:rPr>
                <w:sz w:val="18"/>
              </w:rPr>
            </w:pPr>
            <w:proofErr w:type="spellStart"/>
            <w:r w:rsidRPr="00014093">
              <w:rPr>
                <w:sz w:val="18"/>
              </w:rPr>
              <w:t>λd</w:t>
            </w:r>
            <w:proofErr w:type="spellEnd"/>
            <w:r w:rsidRPr="00014093">
              <w:rPr>
                <w:sz w:val="18"/>
              </w:rPr>
              <w:t>=0,03</w:t>
            </w:r>
            <w:r>
              <w:rPr>
                <w:sz w:val="18"/>
              </w:rPr>
              <w:t>8</w:t>
            </w:r>
            <w:r w:rsidRPr="00014093">
              <w:rPr>
                <w:sz w:val="18"/>
              </w:rPr>
              <w:t xml:space="preserve"> W/m*K</w:t>
            </w:r>
          </w:p>
        </w:tc>
        <w:tc>
          <w:tcPr>
            <w:tcW w:w="1891" w:type="dxa"/>
            <w:tcBorders>
              <w:top w:val="single" w:sz="4" w:space="0" w:color="000000"/>
              <w:left w:val="single" w:sz="4" w:space="0" w:color="000000"/>
              <w:bottom w:val="single" w:sz="4" w:space="0" w:color="000000"/>
              <w:right w:val="single" w:sz="4" w:space="0" w:color="000000"/>
            </w:tcBorders>
          </w:tcPr>
          <w:p w14:paraId="6C54D494" w14:textId="77777777" w:rsidR="00E74672" w:rsidRPr="00014093" w:rsidRDefault="00E74672" w:rsidP="00626A9C">
            <w:pPr>
              <w:rPr>
                <w:sz w:val="18"/>
              </w:rPr>
            </w:pPr>
          </w:p>
        </w:tc>
        <w:tc>
          <w:tcPr>
            <w:tcW w:w="1548" w:type="dxa"/>
            <w:tcBorders>
              <w:top w:val="single" w:sz="4" w:space="0" w:color="000000"/>
              <w:left w:val="single" w:sz="4" w:space="0" w:color="000000"/>
              <w:bottom w:val="single" w:sz="4" w:space="0" w:color="000000"/>
              <w:right w:val="single" w:sz="4" w:space="0" w:color="000000"/>
            </w:tcBorders>
          </w:tcPr>
          <w:p w14:paraId="0D6C1161" w14:textId="77777777" w:rsidR="00E74672" w:rsidRPr="00014093" w:rsidRDefault="00E74672" w:rsidP="00626A9C">
            <w:pPr>
              <w:rPr>
                <w:sz w:val="18"/>
              </w:rPr>
            </w:pPr>
          </w:p>
        </w:tc>
        <w:tc>
          <w:tcPr>
            <w:tcW w:w="1379" w:type="dxa"/>
            <w:tcBorders>
              <w:top w:val="single" w:sz="4" w:space="0" w:color="000000"/>
              <w:left w:val="single" w:sz="4" w:space="0" w:color="000000"/>
              <w:bottom w:val="single" w:sz="4" w:space="0" w:color="000000"/>
              <w:right w:val="single" w:sz="4" w:space="0" w:color="000000"/>
            </w:tcBorders>
          </w:tcPr>
          <w:p w14:paraId="05E36107" w14:textId="77777777" w:rsidR="00E74672" w:rsidRPr="00014093" w:rsidRDefault="00E74672" w:rsidP="00626A9C">
            <w:pPr>
              <w:rPr>
                <w:sz w:val="18"/>
              </w:rPr>
            </w:pPr>
          </w:p>
        </w:tc>
      </w:tr>
      <w:tr w:rsidR="00E74672" w:rsidRPr="00014093" w14:paraId="6386CB0A" w14:textId="77777777" w:rsidTr="00E74672">
        <w:trPr>
          <w:trHeight w:val="936"/>
        </w:trPr>
        <w:tc>
          <w:tcPr>
            <w:tcW w:w="431" w:type="dxa"/>
            <w:tcBorders>
              <w:top w:val="single" w:sz="4" w:space="0" w:color="000000"/>
              <w:left w:val="single" w:sz="4" w:space="0" w:color="000000"/>
              <w:bottom w:val="single" w:sz="4" w:space="0" w:color="000000"/>
              <w:right w:val="single" w:sz="4" w:space="0" w:color="000000"/>
            </w:tcBorders>
          </w:tcPr>
          <w:p w14:paraId="550FAD3D" w14:textId="77777777" w:rsidR="00E74672" w:rsidRPr="003A5E6E" w:rsidRDefault="00E74672" w:rsidP="00626A9C">
            <w:pPr>
              <w:jc w:val="center"/>
              <w:rPr>
                <w:sz w:val="18"/>
              </w:rPr>
            </w:pPr>
          </w:p>
        </w:tc>
        <w:tc>
          <w:tcPr>
            <w:tcW w:w="1563" w:type="dxa"/>
            <w:tcBorders>
              <w:top w:val="single" w:sz="4" w:space="0" w:color="000000"/>
              <w:left w:val="single" w:sz="4" w:space="0" w:color="000000"/>
              <w:bottom w:val="single" w:sz="4" w:space="0" w:color="000000"/>
              <w:right w:val="single" w:sz="4" w:space="0" w:color="000000"/>
            </w:tcBorders>
          </w:tcPr>
          <w:p w14:paraId="5575ECBA" w14:textId="77777777" w:rsidR="00E74672" w:rsidRPr="003A5E6E" w:rsidRDefault="00E74672" w:rsidP="00626A9C">
            <w:pPr>
              <w:jc w:val="center"/>
              <w:rPr>
                <w:sz w:val="18"/>
              </w:rPr>
            </w:pPr>
            <w:r w:rsidRPr="003A5E6E">
              <w:rPr>
                <w:sz w:val="18"/>
              </w:rPr>
              <w:t>Pagraba pārseguma siltināšana</w:t>
            </w:r>
          </w:p>
        </w:tc>
        <w:tc>
          <w:tcPr>
            <w:tcW w:w="2063" w:type="dxa"/>
            <w:tcBorders>
              <w:top w:val="single" w:sz="4" w:space="0" w:color="000000"/>
              <w:left w:val="single" w:sz="4" w:space="0" w:color="000000"/>
              <w:bottom w:val="single" w:sz="4" w:space="0" w:color="000000"/>
              <w:right w:val="single" w:sz="4" w:space="0" w:color="000000"/>
            </w:tcBorders>
          </w:tcPr>
          <w:p w14:paraId="2807872B" w14:textId="77777777" w:rsidR="00E74672" w:rsidRPr="003A5E6E" w:rsidRDefault="00E74672" w:rsidP="00626A9C">
            <w:pPr>
              <w:jc w:val="center"/>
              <w:rPr>
                <w:sz w:val="18"/>
              </w:rPr>
            </w:pPr>
            <w:proofErr w:type="spellStart"/>
            <w:r w:rsidRPr="003A5E6E">
              <w:rPr>
                <w:sz w:val="18"/>
              </w:rPr>
              <w:t>Putupolistirols</w:t>
            </w:r>
            <w:proofErr w:type="spellEnd"/>
            <w:r w:rsidRPr="003A5E6E">
              <w:rPr>
                <w:sz w:val="18"/>
              </w:rPr>
              <w:t xml:space="preserve"> 100mm (</w:t>
            </w:r>
            <w:proofErr w:type="spellStart"/>
            <w:r w:rsidRPr="003A5E6E">
              <w:rPr>
                <w:sz w:val="18"/>
              </w:rPr>
              <w:t>λd</w:t>
            </w:r>
            <w:proofErr w:type="spellEnd"/>
            <w:r w:rsidRPr="003A5E6E">
              <w:rPr>
                <w:sz w:val="18"/>
              </w:rPr>
              <w:t>=0,036 W/m*K) (vai ekvivalents)</w:t>
            </w:r>
          </w:p>
        </w:tc>
        <w:tc>
          <w:tcPr>
            <w:tcW w:w="1548" w:type="dxa"/>
            <w:tcBorders>
              <w:top w:val="single" w:sz="4" w:space="0" w:color="000000"/>
              <w:left w:val="single" w:sz="4" w:space="0" w:color="000000"/>
              <w:bottom w:val="single" w:sz="4" w:space="0" w:color="000000"/>
              <w:right w:val="single" w:sz="4" w:space="0" w:color="000000"/>
            </w:tcBorders>
          </w:tcPr>
          <w:p w14:paraId="43D9502B" w14:textId="77777777" w:rsidR="00E74672" w:rsidRPr="00014093" w:rsidRDefault="00E74672" w:rsidP="00626A9C">
            <w:pPr>
              <w:jc w:val="center"/>
              <w:rPr>
                <w:sz w:val="18"/>
              </w:rPr>
            </w:pPr>
            <w:proofErr w:type="spellStart"/>
            <w:r w:rsidRPr="00014093">
              <w:rPr>
                <w:sz w:val="18"/>
              </w:rPr>
              <w:t>λd</w:t>
            </w:r>
            <w:proofErr w:type="spellEnd"/>
            <w:r w:rsidRPr="00014093">
              <w:rPr>
                <w:sz w:val="18"/>
              </w:rPr>
              <w:t>=0,03</w:t>
            </w:r>
            <w:r>
              <w:rPr>
                <w:sz w:val="18"/>
              </w:rPr>
              <w:t>6</w:t>
            </w:r>
            <w:r w:rsidRPr="00014093">
              <w:rPr>
                <w:sz w:val="18"/>
              </w:rPr>
              <w:t xml:space="preserve"> W/m*K</w:t>
            </w:r>
          </w:p>
        </w:tc>
        <w:tc>
          <w:tcPr>
            <w:tcW w:w="1891" w:type="dxa"/>
            <w:tcBorders>
              <w:top w:val="single" w:sz="4" w:space="0" w:color="000000"/>
              <w:left w:val="single" w:sz="4" w:space="0" w:color="000000"/>
              <w:bottom w:val="single" w:sz="4" w:space="0" w:color="000000"/>
              <w:right w:val="single" w:sz="4" w:space="0" w:color="000000"/>
            </w:tcBorders>
          </w:tcPr>
          <w:p w14:paraId="02E54968" w14:textId="77777777" w:rsidR="00E74672" w:rsidRPr="00014093" w:rsidRDefault="00E74672" w:rsidP="00626A9C">
            <w:pPr>
              <w:rPr>
                <w:sz w:val="18"/>
              </w:rPr>
            </w:pPr>
          </w:p>
        </w:tc>
        <w:tc>
          <w:tcPr>
            <w:tcW w:w="1548" w:type="dxa"/>
            <w:tcBorders>
              <w:top w:val="single" w:sz="4" w:space="0" w:color="000000"/>
              <w:left w:val="single" w:sz="4" w:space="0" w:color="000000"/>
              <w:bottom w:val="single" w:sz="4" w:space="0" w:color="000000"/>
              <w:right w:val="single" w:sz="4" w:space="0" w:color="000000"/>
            </w:tcBorders>
          </w:tcPr>
          <w:p w14:paraId="313DCEB5" w14:textId="77777777" w:rsidR="00E74672" w:rsidRPr="00014093" w:rsidRDefault="00E74672" w:rsidP="00626A9C">
            <w:pPr>
              <w:rPr>
                <w:sz w:val="18"/>
              </w:rPr>
            </w:pPr>
          </w:p>
        </w:tc>
        <w:tc>
          <w:tcPr>
            <w:tcW w:w="1379" w:type="dxa"/>
            <w:tcBorders>
              <w:top w:val="single" w:sz="4" w:space="0" w:color="000000"/>
              <w:left w:val="single" w:sz="4" w:space="0" w:color="000000"/>
              <w:bottom w:val="single" w:sz="4" w:space="0" w:color="000000"/>
              <w:right w:val="single" w:sz="4" w:space="0" w:color="000000"/>
            </w:tcBorders>
          </w:tcPr>
          <w:p w14:paraId="2B2FCAE0" w14:textId="77777777" w:rsidR="00E74672" w:rsidRPr="00014093" w:rsidRDefault="00E74672" w:rsidP="00626A9C">
            <w:pPr>
              <w:rPr>
                <w:sz w:val="18"/>
              </w:rPr>
            </w:pPr>
          </w:p>
        </w:tc>
      </w:tr>
      <w:tr w:rsidR="00E74672" w:rsidRPr="00014093" w14:paraId="0829D45C" w14:textId="77777777" w:rsidTr="00E74672">
        <w:trPr>
          <w:trHeight w:val="936"/>
        </w:trPr>
        <w:tc>
          <w:tcPr>
            <w:tcW w:w="431" w:type="dxa"/>
            <w:tcBorders>
              <w:top w:val="single" w:sz="4" w:space="0" w:color="000000"/>
              <w:left w:val="single" w:sz="4" w:space="0" w:color="000000"/>
              <w:bottom w:val="single" w:sz="4" w:space="0" w:color="000000"/>
              <w:right w:val="single" w:sz="4" w:space="0" w:color="000000"/>
            </w:tcBorders>
          </w:tcPr>
          <w:p w14:paraId="45282C67" w14:textId="77777777" w:rsidR="00E74672" w:rsidRPr="003A5E6E" w:rsidRDefault="00E74672" w:rsidP="00626A9C">
            <w:pPr>
              <w:jc w:val="center"/>
              <w:rPr>
                <w:sz w:val="18"/>
              </w:rPr>
            </w:pPr>
          </w:p>
        </w:tc>
        <w:tc>
          <w:tcPr>
            <w:tcW w:w="1563" w:type="dxa"/>
            <w:tcBorders>
              <w:top w:val="single" w:sz="4" w:space="0" w:color="000000"/>
              <w:left w:val="single" w:sz="4" w:space="0" w:color="000000"/>
              <w:bottom w:val="single" w:sz="4" w:space="0" w:color="000000"/>
              <w:right w:val="single" w:sz="4" w:space="0" w:color="000000"/>
            </w:tcBorders>
          </w:tcPr>
          <w:p w14:paraId="313C493B" w14:textId="77777777" w:rsidR="00E74672" w:rsidRPr="003A5E6E" w:rsidRDefault="00E74672" w:rsidP="00626A9C">
            <w:pPr>
              <w:jc w:val="center"/>
              <w:rPr>
                <w:sz w:val="18"/>
              </w:rPr>
            </w:pPr>
            <w:r w:rsidRPr="003A5E6E">
              <w:rPr>
                <w:sz w:val="18"/>
              </w:rPr>
              <w:t>Pagraba sienu siltināšana</w:t>
            </w:r>
          </w:p>
        </w:tc>
        <w:tc>
          <w:tcPr>
            <w:tcW w:w="2063" w:type="dxa"/>
            <w:tcBorders>
              <w:top w:val="single" w:sz="4" w:space="0" w:color="000000"/>
              <w:left w:val="single" w:sz="4" w:space="0" w:color="000000"/>
              <w:bottom w:val="single" w:sz="4" w:space="0" w:color="000000"/>
              <w:right w:val="single" w:sz="4" w:space="0" w:color="000000"/>
            </w:tcBorders>
          </w:tcPr>
          <w:p w14:paraId="70D21FCB" w14:textId="77777777" w:rsidR="00E74672" w:rsidRPr="003A5E6E" w:rsidRDefault="00E74672" w:rsidP="00626A9C">
            <w:pPr>
              <w:jc w:val="center"/>
              <w:rPr>
                <w:sz w:val="18"/>
              </w:rPr>
            </w:pPr>
            <w:proofErr w:type="spellStart"/>
            <w:r w:rsidRPr="003A5E6E">
              <w:rPr>
                <w:sz w:val="18"/>
              </w:rPr>
              <w:t>Putupolistirols</w:t>
            </w:r>
            <w:proofErr w:type="spellEnd"/>
            <w:r w:rsidRPr="003A5E6E">
              <w:rPr>
                <w:sz w:val="18"/>
              </w:rPr>
              <w:t xml:space="preserve"> 50mm (</w:t>
            </w:r>
            <w:proofErr w:type="spellStart"/>
            <w:r w:rsidRPr="003A5E6E">
              <w:rPr>
                <w:sz w:val="18"/>
              </w:rPr>
              <w:t>λd</w:t>
            </w:r>
            <w:proofErr w:type="spellEnd"/>
            <w:r w:rsidRPr="003A5E6E">
              <w:rPr>
                <w:sz w:val="18"/>
              </w:rPr>
              <w:t>=0,037 W/m*K) (vai ekvivalents)</w:t>
            </w:r>
          </w:p>
        </w:tc>
        <w:tc>
          <w:tcPr>
            <w:tcW w:w="1548" w:type="dxa"/>
            <w:tcBorders>
              <w:top w:val="single" w:sz="4" w:space="0" w:color="000000"/>
              <w:left w:val="single" w:sz="4" w:space="0" w:color="000000"/>
              <w:bottom w:val="single" w:sz="4" w:space="0" w:color="000000"/>
              <w:right w:val="single" w:sz="4" w:space="0" w:color="000000"/>
            </w:tcBorders>
          </w:tcPr>
          <w:p w14:paraId="481A93E6" w14:textId="77777777" w:rsidR="00E74672" w:rsidRPr="00014093" w:rsidRDefault="00E74672" w:rsidP="00626A9C">
            <w:pPr>
              <w:jc w:val="center"/>
              <w:rPr>
                <w:sz w:val="18"/>
              </w:rPr>
            </w:pPr>
            <w:proofErr w:type="spellStart"/>
            <w:r w:rsidRPr="00014093">
              <w:rPr>
                <w:sz w:val="18"/>
              </w:rPr>
              <w:t>λd</w:t>
            </w:r>
            <w:proofErr w:type="spellEnd"/>
            <w:r w:rsidRPr="00014093">
              <w:rPr>
                <w:sz w:val="18"/>
              </w:rPr>
              <w:t>=0,03</w:t>
            </w:r>
            <w:r>
              <w:rPr>
                <w:sz w:val="18"/>
              </w:rPr>
              <w:t>7</w:t>
            </w:r>
            <w:r w:rsidRPr="00014093">
              <w:rPr>
                <w:sz w:val="18"/>
              </w:rPr>
              <w:t xml:space="preserve"> W/m*K</w:t>
            </w:r>
          </w:p>
        </w:tc>
        <w:tc>
          <w:tcPr>
            <w:tcW w:w="1891" w:type="dxa"/>
            <w:tcBorders>
              <w:top w:val="single" w:sz="4" w:space="0" w:color="000000"/>
              <w:left w:val="single" w:sz="4" w:space="0" w:color="000000"/>
              <w:bottom w:val="single" w:sz="4" w:space="0" w:color="000000"/>
              <w:right w:val="single" w:sz="4" w:space="0" w:color="000000"/>
            </w:tcBorders>
          </w:tcPr>
          <w:p w14:paraId="3EA8C0C9" w14:textId="77777777" w:rsidR="00E74672" w:rsidRPr="00014093" w:rsidRDefault="00E74672" w:rsidP="00626A9C">
            <w:pPr>
              <w:rPr>
                <w:sz w:val="18"/>
              </w:rPr>
            </w:pPr>
          </w:p>
        </w:tc>
        <w:tc>
          <w:tcPr>
            <w:tcW w:w="1548" w:type="dxa"/>
            <w:tcBorders>
              <w:top w:val="single" w:sz="4" w:space="0" w:color="000000"/>
              <w:left w:val="single" w:sz="4" w:space="0" w:color="000000"/>
              <w:bottom w:val="single" w:sz="4" w:space="0" w:color="000000"/>
              <w:right w:val="single" w:sz="4" w:space="0" w:color="000000"/>
            </w:tcBorders>
          </w:tcPr>
          <w:p w14:paraId="6AF8BDE0" w14:textId="77777777" w:rsidR="00E74672" w:rsidRPr="00014093" w:rsidRDefault="00E74672" w:rsidP="00626A9C">
            <w:pPr>
              <w:rPr>
                <w:sz w:val="18"/>
              </w:rPr>
            </w:pPr>
          </w:p>
        </w:tc>
        <w:tc>
          <w:tcPr>
            <w:tcW w:w="1379" w:type="dxa"/>
            <w:tcBorders>
              <w:top w:val="single" w:sz="4" w:space="0" w:color="000000"/>
              <w:left w:val="single" w:sz="4" w:space="0" w:color="000000"/>
              <w:bottom w:val="single" w:sz="4" w:space="0" w:color="000000"/>
              <w:right w:val="single" w:sz="4" w:space="0" w:color="000000"/>
            </w:tcBorders>
          </w:tcPr>
          <w:p w14:paraId="639938ED" w14:textId="77777777" w:rsidR="00E74672" w:rsidRPr="00014093" w:rsidRDefault="00E74672" w:rsidP="00626A9C">
            <w:pPr>
              <w:rPr>
                <w:sz w:val="18"/>
              </w:rPr>
            </w:pPr>
          </w:p>
        </w:tc>
      </w:tr>
      <w:tr w:rsidR="00E74672" w:rsidRPr="00014093" w14:paraId="4BAAF772" w14:textId="77777777" w:rsidTr="00E74672">
        <w:trPr>
          <w:trHeight w:val="278"/>
        </w:trPr>
        <w:tc>
          <w:tcPr>
            <w:tcW w:w="9048" w:type="dxa"/>
            <w:gridSpan w:val="6"/>
            <w:tcBorders>
              <w:top w:val="single" w:sz="4" w:space="0" w:color="000000"/>
              <w:left w:val="single" w:sz="4" w:space="0" w:color="000000"/>
              <w:bottom w:val="single" w:sz="4" w:space="0" w:color="000000"/>
              <w:right w:val="single" w:sz="4" w:space="0" w:color="000000"/>
            </w:tcBorders>
          </w:tcPr>
          <w:p w14:paraId="47C4955A" w14:textId="77777777" w:rsidR="00E74672" w:rsidRPr="00014093" w:rsidRDefault="00E74672" w:rsidP="00626A9C">
            <w:pPr>
              <w:widowControl w:val="0"/>
              <w:tabs>
                <w:tab w:val="center" w:pos="4394"/>
                <w:tab w:val="left" w:pos="6450"/>
              </w:tabs>
            </w:pPr>
            <w:r w:rsidRPr="00014093">
              <w:rPr>
                <w:rFonts w:eastAsia="Calibri" w:cs="Calibri"/>
                <w:caps/>
                <w:sz w:val="18"/>
                <w:szCs w:val="22"/>
              </w:rPr>
              <w:t>Vidējais piedāvāto siltumizolācijas materiālu siltumnoturības parametru procentuālais uzlabojums</w:t>
            </w:r>
          </w:p>
          <w:p w14:paraId="5BA285EB" w14:textId="77777777" w:rsidR="00E74672" w:rsidRPr="00014093" w:rsidRDefault="00E74672" w:rsidP="00626A9C">
            <w:pPr>
              <w:rPr>
                <w:b/>
                <w:sz w:val="18"/>
                <w:szCs w:val="22"/>
              </w:rPr>
            </w:pPr>
          </w:p>
        </w:tc>
        <w:tc>
          <w:tcPr>
            <w:tcW w:w="1379" w:type="dxa"/>
            <w:tcBorders>
              <w:top w:val="single" w:sz="4" w:space="0" w:color="000000"/>
              <w:left w:val="single" w:sz="4" w:space="0" w:color="000000"/>
              <w:bottom w:val="single" w:sz="4" w:space="0" w:color="000000"/>
              <w:right w:val="single" w:sz="4" w:space="0" w:color="000000"/>
            </w:tcBorders>
          </w:tcPr>
          <w:p w14:paraId="04F87B9D" w14:textId="77777777" w:rsidR="00E74672" w:rsidRPr="00014093" w:rsidRDefault="00E74672" w:rsidP="00626A9C">
            <w:pPr>
              <w:rPr>
                <w:sz w:val="22"/>
                <w:szCs w:val="22"/>
              </w:rPr>
            </w:pPr>
          </w:p>
        </w:tc>
      </w:tr>
    </w:tbl>
    <w:p w14:paraId="78E3C034" w14:textId="77777777" w:rsidR="00E74672" w:rsidRPr="00014093" w:rsidRDefault="00E74672" w:rsidP="00E74672">
      <w:pPr>
        <w:widowControl w:val="0"/>
        <w:tabs>
          <w:tab w:val="center" w:pos="4394"/>
          <w:tab w:val="left" w:pos="6450"/>
        </w:tabs>
        <w:rPr>
          <w:rFonts w:eastAsia="Calibri" w:cs="Calibri"/>
          <w:caps/>
          <w:sz w:val="18"/>
          <w:szCs w:val="22"/>
        </w:rPr>
      </w:pPr>
    </w:p>
    <w:p w14:paraId="54518B64" w14:textId="77777777" w:rsidR="00E74672" w:rsidRPr="00014093" w:rsidRDefault="00E74672" w:rsidP="00E74672">
      <w:pPr>
        <w:widowControl w:val="0"/>
        <w:tabs>
          <w:tab w:val="center" w:pos="4394"/>
          <w:tab w:val="left" w:pos="6450"/>
        </w:tabs>
        <w:ind w:right="-1261"/>
      </w:pPr>
    </w:p>
    <w:tbl>
      <w:tblPr>
        <w:tblW w:w="10427" w:type="dxa"/>
        <w:tblInd w:w="-634" w:type="dxa"/>
        <w:tblLook w:val="0000" w:firstRow="0" w:lastRow="0" w:firstColumn="0" w:lastColumn="0" w:noHBand="0" w:noVBand="0"/>
      </w:tblPr>
      <w:tblGrid>
        <w:gridCol w:w="430"/>
        <w:gridCol w:w="1564"/>
        <w:gridCol w:w="2063"/>
        <w:gridCol w:w="1548"/>
        <w:gridCol w:w="1891"/>
        <w:gridCol w:w="1552"/>
        <w:gridCol w:w="1379"/>
      </w:tblGrid>
      <w:tr w:rsidR="00E74672" w:rsidRPr="00014093" w14:paraId="053ED419" w14:textId="77777777" w:rsidTr="00E74672">
        <w:trPr>
          <w:trHeight w:val="1146"/>
        </w:trPr>
        <w:tc>
          <w:tcPr>
            <w:tcW w:w="430" w:type="dxa"/>
            <w:tcBorders>
              <w:top w:val="single" w:sz="4" w:space="0" w:color="000000"/>
              <w:left w:val="single" w:sz="4" w:space="0" w:color="000000"/>
              <w:bottom w:val="single" w:sz="4" w:space="0" w:color="000000"/>
              <w:right w:val="single" w:sz="4" w:space="0" w:color="000000"/>
            </w:tcBorders>
          </w:tcPr>
          <w:p w14:paraId="575D68F2" w14:textId="77777777" w:rsidR="00E74672" w:rsidRPr="00014093" w:rsidRDefault="00E74672" w:rsidP="00626A9C">
            <w:pPr>
              <w:jc w:val="center"/>
              <w:rPr>
                <w:sz w:val="18"/>
              </w:rPr>
            </w:pPr>
          </w:p>
        </w:tc>
        <w:tc>
          <w:tcPr>
            <w:tcW w:w="1564" w:type="dxa"/>
            <w:tcBorders>
              <w:top w:val="single" w:sz="4" w:space="0" w:color="000000"/>
              <w:left w:val="single" w:sz="4" w:space="0" w:color="000000"/>
              <w:bottom w:val="single" w:sz="4" w:space="0" w:color="000000"/>
              <w:right w:val="single" w:sz="4" w:space="0" w:color="000000"/>
            </w:tcBorders>
          </w:tcPr>
          <w:p w14:paraId="35900227" w14:textId="77777777" w:rsidR="00E74672" w:rsidRPr="00014093" w:rsidRDefault="00E74672" w:rsidP="00626A9C">
            <w:pPr>
              <w:jc w:val="center"/>
              <w:rPr>
                <w:sz w:val="18"/>
              </w:rPr>
            </w:pPr>
            <w:r w:rsidRPr="00014093">
              <w:rPr>
                <w:sz w:val="18"/>
              </w:rPr>
              <w:t xml:space="preserve">Logu montāža </w:t>
            </w:r>
            <w:r>
              <w:rPr>
                <w:sz w:val="18"/>
              </w:rPr>
              <w:t>dzīvokļos</w:t>
            </w:r>
          </w:p>
        </w:tc>
        <w:tc>
          <w:tcPr>
            <w:tcW w:w="2063" w:type="dxa"/>
            <w:tcBorders>
              <w:top w:val="single" w:sz="4" w:space="0" w:color="000000"/>
              <w:left w:val="single" w:sz="4" w:space="0" w:color="000000"/>
              <w:bottom w:val="single" w:sz="4" w:space="0" w:color="000000"/>
              <w:right w:val="single" w:sz="4" w:space="0" w:color="000000"/>
            </w:tcBorders>
          </w:tcPr>
          <w:p w14:paraId="70AF5DC5" w14:textId="77777777" w:rsidR="00E74672" w:rsidRPr="00014093" w:rsidRDefault="00E74672" w:rsidP="00626A9C">
            <w:pPr>
              <w:jc w:val="center"/>
              <w:rPr>
                <w:sz w:val="18"/>
              </w:rPr>
            </w:pPr>
            <w:r w:rsidRPr="00014093">
              <w:rPr>
                <w:sz w:val="18"/>
              </w:rPr>
              <w:t xml:space="preserve">Logi PVC rāmjos ar gaisa pieplūdes vārstiem </w:t>
            </w:r>
            <w:proofErr w:type="spellStart"/>
            <w:r w:rsidRPr="00014093">
              <w:rPr>
                <w:sz w:val="18"/>
              </w:rPr>
              <w:t>Ventsys</w:t>
            </w:r>
            <w:proofErr w:type="spellEnd"/>
            <w:r w:rsidRPr="00014093">
              <w:rPr>
                <w:sz w:val="18"/>
              </w:rPr>
              <w:t xml:space="preserve"> (vai ekvivalents) U=1,</w:t>
            </w:r>
            <w:r>
              <w:rPr>
                <w:sz w:val="18"/>
              </w:rPr>
              <w:t>25</w:t>
            </w:r>
            <w:r w:rsidRPr="00014093">
              <w:rPr>
                <w:sz w:val="18"/>
              </w:rPr>
              <w:t xml:space="preserve"> W/m2K</w:t>
            </w:r>
          </w:p>
        </w:tc>
        <w:tc>
          <w:tcPr>
            <w:tcW w:w="1548" w:type="dxa"/>
            <w:tcBorders>
              <w:top w:val="single" w:sz="4" w:space="0" w:color="000000"/>
              <w:left w:val="single" w:sz="4" w:space="0" w:color="000000"/>
              <w:bottom w:val="single" w:sz="4" w:space="0" w:color="000000"/>
              <w:right w:val="single" w:sz="4" w:space="0" w:color="000000"/>
            </w:tcBorders>
          </w:tcPr>
          <w:p w14:paraId="12AD32F9" w14:textId="77777777" w:rsidR="00E74672" w:rsidRPr="00014093" w:rsidRDefault="00E74672" w:rsidP="00626A9C">
            <w:pPr>
              <w:jc w:val="center"/>
              <w:rPr>
                <w:sz w:val="18"/>
              </w:rPr>
            </w:pPr>
            <w:r w:rsidRPr="00014093">
              <w:rPr>
                <w:sz w:val="18"/>
              </w:rPr>
              <w:t>U=1,</w:t>
            </w:r>
            <w:r>
              <w:rPr>
                <w:sz w:val="18"/>
              </w:rPr>
              <w:t>25</w:t>
            </w:r>
            <w:r w:rsidRPr="00014093">
              <w:rPr>
                <w:sz w:val="18"/>
              </w:rPr>
              <w:t xml:space="preserve"> W/(m²K)</w:t>
            </w:r>
          </w:p>
        </w:tc>
        <w:tc>
          <w:tcPr>
            <w:tcW w:w="1891" w:type="dxa"/>
            <w:tcBorders>
              <w:top w:val="single" w:sz="4" w:space="0" w:color="000000"/>
              <w:left w:val="single" w:sz="4" w:space="0" w:color="000000"/>
              <w:bottom w:val="single" w:sz="4" w:space="0" w:color="000000"/>
              <w:right w:val="single" w:sz="4" w:space="0" w:color="000000"/>
            </w:tcBorders>
          </w:tcPr>
          <w:p w14:paraId="19893D39" w14:textId="77777777" w:rsidR="00E74672" w:rsidRPr="00014093" w:rsidRDefault="00E74672" w:rsidP="00626A9C">
            <w:pPr>
              <w:rPr>
                <w:sz w:val="18"/>
              </w:rPr>
            </w:pPr>
          </w:p>
          <w:p w14:paraId="40FE611D" w14:textId="77777777" w:rsidR="00E74672" w:rsidRPr="00014093" w:rsidRDefault="00E74672" w:rsidP="00626A9C">
            <w:pPr>
              <w:rPr>
                <w:sz w:val="18"/>
              </w:rPr>
            </w:pPr>
          </w:p>
        </w:tc>
        <w:tc>
          <w:tcPr>
            <w:tcW w:w="1548" w:type="dxa"/>
            <w:tcBorders>
              <w:top w:val="single" w:sz="4" w:space="0" w:color="000000"/>
              <w:left w:val="single" w:sz="4" w:space="0" w:color="000000"/>
              <w:bottom w:val="single" w:sz="4" w:space="0" w:color="000000"/>
              <w:right w:val="single" w:sz="4" w:space="0" w:color="000000"/>
            </w:tcBorders>
          </w:tcPr>
          <w:p w14:paraId="79E07238" w14:textId="77777777" w:rsidR="00E74672" w:rsidRPr="00014093" w:rsidRDefault="00E74672" w:rsidP="00626A9C">
            <w:pPr>
              <w:rPr>
                <w:sz w:val="18"/>
              </w:rPr>
            </w:pPr>
          </w:p>
          <w:p w14:paraId="328AC2A2" w14:textId="77777777" w:rsidR="00E74672" w:rsidRPr="00014093" w:rsidRDefault="00E74672" w:rsidP="00626A9C">
            <w:pPr>
              <w:rPr>
                <w:sz w:val="18"/>
              </w:rPr>
            </w:pPr>
          </w:p>
        </w:tc>
        <w:tc>
          <w:tcPr>
            <w:tcW w:w="1379" w:type="dxa"/>
            <w:tcBorders>
              <w:top w:val="single" w:sz="4" w:space="0" w:color="000000"/>
              <w:left w:val="single" w:sz="4" w:space="0" w:color="000000"/>
              <w:bottom w:val="single" w:sz="4" w:space="0" w:color="000000"/>
              <w:right w:val="single" w:sz="4" w:space="0" w:color="000000"/>
            </w:tcBorders>
          </w:tcPr>
          <w:p w14:paraId="10599719" w14:textId="77777777" w:rsidR="00E74672" w:rsidRPr="00014093" w:rsidRDefault="00E74672" w:rsidP="00626A9C">
            <w:pPr>
              <w:rPr>
                <w:sz w:val="18"/>
              </w:rPr>
            </w:pPr>
          </w:p>
          <w:p w14:paraId="5806502E" w14:textId="77777777" w:rsidR="00E74672" w:rsidRPr="00014093" w:rsidRDefault="00E74672" w:rsidP="00626A9C">
            <w:pPr>
              <w:rPr>
                <w:sz w:val="18"/>
              </w:rPr>
            </w:pPr>
          </w:p>
        </w:tc>
      </w:tr>
      <w:tr w:rsidR="00E74672" w14:paraId="56984E37" w14:textId="77777777" w:rsidTr="00E74672">
        <w:trPr>
          <w:trHeight w:val="950"/>
        </w:trPr>
        <w:tc>
          <w:tcPr>
            <w:tcW w:w="430" w:type="dxa"/>
            <w:tcBorders>
              <w:top w:val="single" w:sz="4" w:space="0" w:color="000000"/>
              <w:left w:val="single" w:sz="4" w:space="0" w:color="000000"/>
              <w:bottom w:val="single" w:sz="4" w:space="0" w:color="000000"/>
              <w:right w:val="single" w:sz="4" w:space="0" w:color="000000"/>
            </w:tcBorders>
          </w:tcPr>
          <w:p w14:paraId="565B7F53" w14:textId="77777777" w:rsidR="00E74672" w:rsidRPr="00014093" w:rsidRDefault="00E74672" w:rsidP="00626A9C">
            <w:pPr>
              <w:jc w:val="center"/>
              <w:rPr>
                <w:sz w:val="18"/>
              </w:rPr>
            </w:pPr>
            <w:r w:rsidRPr="00014093">
              <w:rPr>
                <w:sz w:val="18"/>
              </w:rPr>
              <w:t>`</w:t>
            </w:r>
          </w:p>
        </w:tc>
        <w:tc>
          <w:tcPr>
            <w:tcW w:w="1564" w:type="dxa"/>
            <w:tcBorders>
              <w:top w:val="single" w:sz="4" w:space="0" w:color="000000"/>
              <w:left w:val="single" w:sz="4" w:space="0" w:color="000000"/>
              <w:bottom w:val="single" w:sz="4" w:space="0" w:color="000000"/>
              <w:right w:val="single" w:sz="4" w:space="0" w:color="000000"/>
            </w:tcBorders>
          </w:tcPr>
          <w:p w14:paraId="0F306E7E" w14:textId="77777777" w:rsidR="00E74672" w:rsidRPr="00014093" w:rsidRDefault="00E74672" w:rsidP="00626A9C">
            <w:pPr>
              <w:jc w:val="center"/>
              <w:rPr>
                <w:sz w:val="18"/>
              </w:rPr>
            </w:pPr>
            <w:r w:rsidRPr="00014093">
              <w:rPr>
                <w:sz w:val="18"/>
              </w:rPr>
              <w:t>Lo</w:t>
            </w:r>
            <w:r>
              <w:rPr>
                <w:sz w:val="18"/>
              </w:rPr>
              <w:t>džijas logu bloku montāža</w:t>
            </w:r>
          </w:p>
        </w:tc>
        <w:tc>
          <w:tcPr>
            <w:tcW w:w="2063" w:type="dxa"/>
            <w:tcBorders>
              <w:top w:val="single" w:sz="4" w:space="0" w:color="000000"/>
              <w:left w:val="single" w:sz="4" w:space="0" w:color="000000"/>
              <w:bottom w:val="single" w:sz="4" w:space="0" w:color="000000"/>
              <w:right w:val="single" w:sz="4" w:space="0" w:color="000000"/>
            </w:tcBorders>
          </w:tcPr>
          <w:p w14:paraId="500B9B5C" w14:textId="77777777" w:rsidR="00E74672" w:rsidRPr="00014093" w:rsidRDefault="00E74672" w:rsidP="00626A9C">
            <w:pPr>
              <w:jc w:val="center"/>
              <w:rPr>
                <w:sz w:val="18"/>
              </w:rPr>
            </w:pPr>
            <w:r w:rsidRPr="00014093">
              <w:rPr>
                <w:sz w:val="18"/>
              </w:rPr>
              <w:t>Logi PVC rāmjos U=1,</w:t>
            </w:r>
            <w:r>
              <w:rPr>
                <w:sz w:val="18"/>
              </w:rPr>
              <w:t>25</w:t>
            </w:r>
            <w:r w:rsidRPr="00014093">
              <w:rPr>
                <w:sz w:val="18"/>
              </w:rPr>
              <w:t xml:space="preserve"> W/m2K</w:t>
            </w:r>
            <w:r>
              <w:rPr>
                <w:sz w:val="18"/>
              </w:rPr>
              <w:t xml:space="preserve"> (vai ekvivalents)</w:t>
            </w:r>
          </w:p>
        </w:tc>
        <w:tc>
          <w:tcPr>
            <w:tcW w:w="1548" w:type="dxa"/>
            <w:tcBorders>
              <w:top w:val="single" w:sz="4" w:space="0" w:color="000000"/>
              <w:left w:val="single" w:sz="4" w:space="0" w:color="000000"/>
              <w:bottom w:val="single" w:sz="4" w:space="0" w:color="000000"/>
              <w:right w:val="single" w:sz="4" w:space="0" w:color="000000"/>
            </w:tcBorders>
          </w:tcPr>
          <w:p w14:paraId="6853EC1D" w14:textId="77777777" w:rsidR="00E74672" w:rsidRDefault="00E74672" w:rsidP="00626A9C">
            <w:pPr>
              <w:jc w:val="center"/>
              <w:rPr>
                <w:sz w:val="18"/>
              </w:rPr>
            </w:pPr>
            <w:r w:rsidRPr="00014093">
              <w:rPr>
                <w:sz w:val="18"/>
              </w:rPr>
              <w:t>U=1,</w:t>
            </w:r>
            <w:r>
              <w:rPr>
                <w:sz w:val="18"/>
              </w:rPr>
              <w:t>25</w:t>
            </w:r>
            <w:r w:rsidRPr="00014093">
              <w:rPr>
                <w:sz w:val="18"/>
              </w:rPr>
              <w:t xml:space="preserve"> W/(m²K)</w:t>
            </w:r>
          </w:p>
        </w:tc>
        <w:tc>
          <w:tcPr>
            <w:tcW w:w="1891" w:type="dxa"/>
            <w:tcBorders>
              <w:top w:val="single" w:sz="4" w:space="0" w:color="000000"/>
              <w:left w:val="single" w:sz="4" w:space="0" w:color="000000"/>
              <w:bottom w:val="single" w:sz="4" w:space="0" w:color="000000"/>
              <w:right w:val="single" w:sz="4" w:space="0" w:color="000000"/>
            </w:tcBorders>
          </w:tcPr>
          <w:p w14:paraId="7696109D" w14:textId="77777777" w:rsidR="00E74672" w:rsidRDefault="00E74672" w:rsidP="00626A9C">
            <w:pPr>
              <w:rPr>
                <w:sz w:val="18"/>
              </w:rPr>
            </w:pPr>
          </w:p>
        </w:tc>
        <w:tc>
          <w:tcPr>
            <w:tcW w:w="1548" w:type="dxa"/>
            <w:tcBorders>
              <w:top w:val="single" w:sz="4" w:space="0" w:color="000000"/>
              <w:left w:val="single" w:sz="4" w:space="0" w:color="000000"/>
              <w:bottom w:val="single" w:sz="4" w:space="0" w:color="000000"/>
              <w:right w:val="single" w:sz="4" w:space="0" w:color="000000"/>
            </w:tcBorders>
          </w:tcPr>
          <w:p w14:paraId="76084F71" w14:textId="77777777" w:rsidR="00E74672" w:rsidRDefault="00E74672" w:rsidP="00626A9C">
            <w:pPr>
              <w:rPr>
                <w:sz w:val="18"/>
              </w:rPr>
            </w:pPr>
          </w:p>
          <w:p w14:paraId="37DC9E5C" w14:textId="77777777" w:rsidR="00E74672" w:rsidRDefault="00E74672" w:rsidP="00626A9C">
            <w:pPr>
              <w:rPr>
                <w:sz w:val="18"/>
              </w:rPr>
            </w:pPr>
          </w:p>
          <w:p w14:paraId="25B3F016" w14:textId="77777777" w:rsidR="00E74672" w:rsidRDefault="00E74672" w:rsidP="00626A9C">
            <w:pPr>
              <w:rPr>
                <w:sz w:val="18"/>
              </w:rPr>
            </w:pPr>
          </w:p>
        </w:tc>
        <w:tc>
          <w:tcPr>
            <w:tcW w:w="1379" w:type="dxa"/>
            <w:tcBorders>
              <w:top w:val="single" w:sz="4" w:space="0" w:color="000000"/>
              <w:left w:val="single" w:sz="4" w:space="0" w:color="000000"/>
              <w:bottom w:val="single" w:sz="4" w:space="0" w:color="000000"/>
              <w:right w:val="single" w:sz="4" w:space="0" w:color="000000"/>
            </w:tcBorders>
          </w:tcPr>
          <w:p w14:paraId="030E4C78" w14:textId="77777777" w:rsidR="00E74672" w:rsidRDefault="00E74672" w:rsidP="00626A9C">
            <w:pPr>
              <w:rPr>
                <w:sz w:val="18"/>
              </w:rPr>
            </w:pPr>
          </w:p>
        </w:tc>
      </w:tr>
      <w:tr w:rsidR="00E74672" w14:paraId="438B4DAC" w14:textId="77777777" w:rsidTr="00E74672">
        <w:trPr>
          <w:trHeight w:val="950"/>
        </w:trPr>
        <w:tc>
          <w:tcPr>
            <w:tcW w:w="430" w:type="dxa"/>
            <w:tcBorders>
              <w:top w:val="single" w:sz="4" w:space="0" w:color="000000"/>
              <w:left w:val="single" w:sz="4" w:space="0" w:color="000000"/>
              <w:bottom w:val="single" w:sz="4" w:space="0" w:color="000000"/>
              <w:right w:val="single" w:sz="4" w:space="0" w:color="000000"/>
            </w:tcBorders>
          </w:tcPr>
          <w:p w14:paraId="2BFD7DC8" w14:textId="77777777" w:rsidR="00E74672" w:rsidRPr="00014093" w:rsidRDefault="00E74672" w:rsidP="00626A9C">
            <w:pPr>
              <w:jc w:val="center"/>
              <w:rPr>
                <w:sz w:val="18"/>
              </w:rPr>
            </w:pPr>
          </w:p>
        </w:tc>
        <w:tc>
          <w:tcPr>
            <w:tcW w:w="1564" w:type="dxa"/>
            <w:tcBorders>
              <w:top w:val="single" w:sz="4" w:space="0" w:color="000000"/>
              <w:left w:val="single" w:sz="4" w:space="0" w:color="000000"/>
              <w:bottom w:val="single" w:sz="4" w:space="0" w:color="000000"/>
              <w:right w:val="single" w:sz="4" w:space="0" w:color="000000"/>
            </w:tcBorders>
          </w:tcPr>
          <w:p w14:paraId="36CF3E6B" w14:textId="77777777" w:rsidR="00E74672" w:rsidRPr="00014093" w:rsidRDefault="00E74672" w:rsidP="00626A9C">
            <w:pPr>
              <w:jc w:val="center"/>
              <w:rPr>
                <w:sz w:val="18"/>
              </w:rPr>
            </w:pPr>
            <w:r>
              <w:rPr>
                <w:sz w:val="18"/>
              </w:rPr>
              <w:t>Logu montāža lodžijās</w:t>
            </w:r>
          </w:p>
        </w:tc>
        <w:tc>
          <w:tcPr>
            <w:tcW w:w="2063" w:type="dxa"/>
            <w:tcBorders>
              <w:top w:val="single" w:sz="4" w:space="0" w:color="000000"/>
              <w:left w:val="single" w:sz="4" w:space="0" w:color="000000"/>
              <w:bottom w:val="single" w:sz="4" w:space="0" w:color="000000"/>
              <w:right w:val="single" w:sz="4" w:space="0" w:color="000000"/>
            </w:tcBorders>
          </w:tcPr>
          <w:p w14:paraId="479A63C4" w14:textId="77777777" w:rsidR="00E74672" w:rsidRPr="00014093" w:rsidRDefault="00E74672" w:rsidP="00626A9C">
            <w:pPr>
              <w:jc w:val="center"/>
              <w:rPr>
                <w:sz w:val="18"/>
              </w:rPr>
            </w:pPr>
            <w:r w:rsidRPr="00014093">
              <w:rPr>
                <w:sz w:val="18"/>
              </w:rPr>
              <w:t xml:space="preserve">Logi PVC rāmjos ar gaisa pieplūdes vārstiem </w:t>
            </w:r>
            <w:proofErr w:type="spellStart"/>
            <w:r w:rsidRPr="00014093">
              <w:rPr>
                <w:sz w:val="18"/>
              </w:rPr>
              <w:t>Ventsys</w:t>
            </w:r>
            <w:proofErr w:type="spellEnd"/>
            <w:r w:rsidRPr="00014093">
              <w:rPr>
                <w:sz w:val="18"/>
              </w:rPr>
              <w:t xml:space="preserve"> (vai ekvivalents) U=1,</w:t>
            </w:r>
            <w:r>
              <w:rPr>
                <w:sz w:val="18"/>
              </w:rPr>
              <w:t>3</w:t>
            </w:r>
            <w:r w:rsidRPr="00014093">
              <w:rPr>
                <w:sz w:val="18"/>
              </w:rPr>
              <w:t xml:space="preserve"> W/m2K</w:t>
            </w:r>
          </w:p>
        </w:tc>
        <w:tc>
          <w:tcPr>
            <w:tcW w:w="1548" w:type="dxa"/>
            <w:tcBorders>
              <w:top w:val="single" w:sz="4" w:space="0" w:color="000000"/>
              <w:left w:val="single" w:sz="4" w:space="0" w:color="000000"/>
              <w:bottom w:val="single" w:sz="4" w:space="0" w:color="000000"/>
              <w:right w:val="single" w:sz="4" w:space="0" w:color="000000"/>
            </w:tcBorders>
          </w:tcPr>
          <w:p w14:paraId="08F22854" w14:textId="77777777" w:rsidR="00E74672" w:rsidRPr="00014093" w:rsidRDefault="00E74672" w:rsidP="00626A9C">
            <w:pPr>
              <w:jc w:val="center"/>
              <w:rPr>
                <w:sz w:val="18"/>
              </w:rPr>
            </w:pPr>
            <w:r w:rsidRPr="00014093">
              <w:rPr>
                <w:sz w:val="18"/>
              </w:rPr>
              <w:t>U=1,</w:t>
            </w:r>
            <w:r>
              <w:rPr>
                <w:sz w:val="18"/>
              </w:rPr>
              <w:t>3</w:t>
            </w:r>
            <w:r w:rsidRPr="00014093">
              <w:rPr>
                <w:sz w:val="18"/>
              </w:rPr>
              <w:t xml:space="preserve"> W/(m²K)</w:t>
            </w:r>
          </w:p>
        </w:tc>
        <w:tc>
          <w:tcPr>
            <w:tcW w:w="1891" w:type="dxa"/>
            <w:tcBorders>
              <w:top w:val="single" w:sz="4" w:space="0" w:color="000000"/>
              <w:left w:val="single" w:sz="4" w:space="0" w:color="000000"/>
              <w:bottom w:val="single" w:sz="4" w:space="0" w:color="000000"/>
              <w:right w:val="single" w:sz="4" w:space="0" w:color="000000"/>
            </w:tcBorders>
          </w:tcPr>
          <w:p w14:paraId="4D01D4FD" w14:textId="77777777" w:rsidR="00E74672" w:rsidRDefault="00E74672" w:rsidP="00626A9C">
            <w:pPr>
              <w:rPr>
                <w:sz w:val="18"/>
              </w:rPr>
            </w:pPr>
          </w:p>
        </w:tc>
        <w:tc>
          <w:tcPr>
            <w:tcW w:w="1548" w:type="dxa"/>
            <w:tcBorders>
              <w:top w:val="single" w:sz="4" w:space="0" w:color="000000"/>
              <w:left w:val="single" w:sz="4" w:space="0" w:color="000000"/>
              <w:bottom w:val="single" w:sz="4" w:space="0" w:color="000000"/>
              <w:right w:val="single" w:sz="4" w:space="0" w:color="000000"/>
            </w:tcBorders>
          </w:tcPr>
          <w:p w14:paraId="5A54C9C5" w14:textId="77777777" w:rsidR="00E74672" w:rsidRDefault="00E74672" w:rsidP="00626A9C">
            <w:pPr>
              <w:rPr>
                <w:sz w:val="18"/>
              </w:rPr>
            </w:pPr>
          </w:p>
        </w:tc>
        <w:tc>
          <w:tcPr>
            <w:tcW w:w="1379" w:type="dxa"/>
            <w:tcBorders>
              <w:top w:val="single" w:sz="4" w:space="0" w:color="000000"/>
              <w:left w:val="single" w:sz="4" w:space="0" w:color="000000"/>
              <w:bottom w:val="single" w:sz="4" w:space="0" w:color="000000"/>
              <w:right w:val="single" w:sz="4" w:space="0" w:color="000000"/>
            </w:tcBorders>
          </w:tcPr>
          <w:p w14:paraId="01CD7EEF" w14:textId="77777777" w:rsidR="00E74672" w:rsidRDefault="00E74672" w:rsidP="00626A9C">
            <w:pPr>
              <w:rPr>
                <w:sz w:val="18"/>
              </w:rPr>
            </w:pPr>
          </w:p>
        </w:tc>
      </w:tr>
      <w:tr w:rsidR="00E74672" w14:paraId="7CA35B30" w14:textId="77777777" w:rsidTr="00E74672">
        <w:trPr>
          <w:trHeight w:val="950"/>
        </w:trPr>
        <w:tc>
          <w:tcPr>
            <w:tcW w:w="430" w:type="dxa"/>
            <w:tcBorders>
              <w:top w:val="single" w:sz="4" w:space="0" w:color="000000"/>
              <w:left w:val="single" w:sz="4" w:space="0" w:color="000000"/>
              <w:bottom w:val="single" w:sz="4" w:space="0" w:color="000000"/>
              <w:right w:val="single" w:sz="4" w:space="0" w:color="000000"/>
            </w:tcBorders>
          </w:tcPr>
          <w:p w14:paraId="522F97D4" w14:textId="77777777" w:rsidR="00E74672" w:rsidRPr="00014093" w:rsidRDefault="00E74672" w:rsidP="00626A9C">
            <w:pPr>
              <w:jc w:val="center"/>
              <w:rPr>
                <w:sz w:val="18"/>
              </w:rPr>
            </w:pPr>
          </w:p>
        </w:tc>
        <w:tc>
          <w:tcPr>
            <w:tcW w:w="1564" w:type="dxa"/>
            <w:tcBorders>
              <w:top w:val="single" w:sz="4" w:space="0" w:color="000000"/>
              <w:left w:val="single" w:sz="4" w:space="0" w:color="000000"/>
              <w:bottom w:val="single" w:sz="4" w:space="0" w:color="000000"/>
              <w:right w:val="single" w:sz="4" w:space="0" w:color="000000"/>
            </w:tcBorders>
          </w:tcPr>
          <w:p w14:paraId="06E0706B" w14:textId="77777777" w:rsidR="00E74672" w:rsidRDefault="00E74672" w:rsidP="00626A9C">
            <w:pPr>
              <w:jc w:val="center"/>
              <w:rPr>
                <w:sz w:val="18"/>
              </w:rPr>
            </w:pPr>
            <w:r>
              <w:rPr>
                <w:sz w:val="18"/>
              </w:rPr>
              <w:t>Jumta lūkas montāža</w:t>
            </w:r>
          </w:p>
        </w:tc>
        <w:tc>
          <w:tcPr>
            <w:tcW w:w="2063" w:type="dxa"/>
            <w:tcBorders>
              <w:top w:val="single" w:sz="4" w:space="0" w:color="000000"/>
              <w:left w:val="single" w:sz="4" w:space="0" w:color="000000"/>
              <w:bottom w:val="single" w:sz="4" w:space="0" w:color="000000"/>
              <w:right w:val="single" w:sz="4" w:space="0" w:color="000000"/>
            </w:tcBorders>
          </w:tcPr>
          <w:p w14:paraId="6B456886" w14:textId="77777777" w:rsidR="00E74672" w:rsidRPr="00014093" w:rsidRDefault="00E74672" w:rsidP="00626A9C">
            <w:pPr>
              <w:jc w:val="center"/>
              <w:rPr>
                <w:sz w:val="18"/>
              </w:rPr>
            </w:pPr>
            <w:r>
              <w:rPr>
                <w:sz w:val="18"/>
              </w:rPr>
              <w:t xml:space="preserve">Jumta lūka OMEGA STN </w:t>
            </w:r>
            <w:proofErr w:type="spellStart"/>
            <w:r>
              <w:rPr>
                <w:sz w:val="18"/>
              </w:rPr>
              <w:t>Termo</w:t>
            </w:r>
            <w:proofErr w:type="spellEnd"/>
            <w:r>
              <w:rPr>
                <w:sz w:val="18"/>
              </w:rPr>
              <w:t xml:space="preserve"> EI30 </w:t>
            </w:r>
            <w:r w:rsidRPr="00014093">
              <w:rPr>
                <w:sz w:val="18"/>
              </w:rPr>
              <w:t>U=1,</w:t>
            </w:r>
            <w:r>
              <w:rPr>
                <w:sz w:val="18"/>
              </w:rPr>
              <w:t>6</w:t>
            </w:r>
            <w:r w:rsidRPr="00014093">
              <w:rPr>
                <w:sz w:val="18"/>
              </w:rPr>
              <w:t xml:space="preserve"> W/m2K</w:t>
            </w:r>
            <w:r>
              <w:rPr>
                <w:sz w:val="18"/>
              </w:rPr>
              <w:t xml:space="preserve"> (vai ekvivalents)</w:t>
            </w:r>
          </w:p>
        </w:tc>
        <w:tc>
          <w:tcPr>
            <w:tcW w:w="1548" w:type="dxa"/>
            <w:tcBorders>
              <w:top w:val="single" w:sz="4" w:space="0" w:color="000000"/>
              <w:left w:val="single" w:sz="4" w:space="0" w:color="000000"/>
              <w:bottom w:val="single" w:sz="4" w:space="0" w:color="000000"/>
              <w:right w:val="single" w:sz="4" w:space="0" w:color="000000"/>
            </w:tcBorders>
          </w:tcPr>
          <w:p w14:paraId="60C7CA99" w14:textId="77777777" w:rsidR="00E74672" w:rsidRPr="00014093" w:rsidRDefault="00E74672" w:rsidP="00626A9C">
            <w:pPr>
              <w:jc w:val="center"/>
              <w:rPr>
                <w:sz w:val="18"/>
              </w:rPr>
            </w:pPr>
            <w:r w:rsidRPr="00014093">
              <w:rPr>
                <w:sz w:val="18"/>
              </w:rPr>
              <w:t>U=1,</w:t>
            </w:r>
            <w:r>
              <w:rPr>
                <w:sz w:val="18"/>
              </w:rPr>
              <w:t>6</w:t>
            </w:r>
            <w:r w:rsidRPr="00014093">
              <w:rPr>
                <w:sz w:val="18"/>
              </w:rPr>
              <w:t xml:space="preserve"> W/(m²K)</w:t>
            </w:r>
          </w:p>
        </w:tc>
        <w:tc>
          <w:tcPr>
            <w:tcW w:w="1891" w:type="dxa"/>
            <w:tcBorders>
              <w:top w:val="single" w:sz="4" w:space="0" w:color="000000"/>
              <w:left w:val="single" w:sz="4" w:space="0" w:color="000000"/>
              <w:bottom w:val="single" w:sz="4" w:space="0" w:color="000000"/>
              <w:right w:val="single" w:sz="4" w:space="0" w:color="000000"/>
            </w:tcBorders>
          </w:tcPr>
          <w:p w14:paraId="6BB43B67" w14:textId="77777777" w:rsidR="00E74672" w:rsidRDefault="00E74672" w:rsidP="00626A9C">
            <w:pPr>
              <w:rPr>
                <w:sz w:val="18"/>
              </w:rPr>
            </w:pPr>
          </w:p>
        </w:tc>
        <w:tc>
          <w:tcPr>
            <w:tcW w:w="1548" w:type="dxa"/>
            <w:tcBorders>
              <w:top w:val="single" w:sz="4" w:space="0" w:color="000000"/>
              <w:left w:val="single" w:sz="4" w:space="0" w:color="000000"/>
              <w:bottom w:val="single" w:sz="4" w:space="0" w:color="000000"/>
              <w:right w:val="single" w:sz="4" w:space="0" w:color="000000"/>
            </w:tcBorders>
          </w:tcPr>
          <w:p w14:paraId="7C57C6DD" w14:textId="77777777" w:rsidR="00E74672" w:rsidRDefault="00E74672" w:rsidP="00626A9C">
            <w:pPr>
              <w:rPr>
                <w:sz w:val="18"/>
              </w:rPr>
            </w:pPr>
          </w:p>
        </w:tc>
        <w:tc>
          <w:tcPr>
            <w:tcW w:w="1379" w:type="dxa"/>
            <w:tcBorders>
              <w:top w:val="single" w:sz="4" w:space="0" w:color="000000"/>
              <w:left w:val="single" w:sz="4" w:space="0" w:color="000000"/>
              <w:bottom w:val="single" w:sz="4" w:space="0" w:color="000000"/>
              <w:right w:val="single" w:sz="4" w:space="0" w:color="000000"/>
            </w:tcBorders>
          </w:tcPr>
          <w:p w14:paraId="4E751494" w14:textId="77777777" w:rsidR="00E74672" w:rsidRDefault="00E74672" w:rsidP="00626A9C">
            <w:pPr>
              <w:rPr>
                <w:sz w:val="18"/>
              </w:rPr>
            </w:pPr>
          </w:p>
        </w:tc>
      </w:tr>
      <w:tr w:rsidR="00E74672" w14:paraId="680F4F29" w14:textId="77777777" w:rsidTr="00E74672">
        <w:trPr>
          <w:trHeight w:val="950"/>
        </w:trPr>
        <w:tc>
          <w:tcPr>
            <w:tcW w:w="430" w:type="dxa"/>
            <w:tcBorders>
              <w:top w:val="single" w:sz="4" w:space="0" w:color="000000"/>
              <w:left w:val="single" w:sz="4" w:space="0" w:color="000000"/>
              <w:bottom w:val="single" w:sz="4" w:space="0" w:color="000000"/>
              <w:right w:val="single" w:sz="4" w:space="0" w:color="000000"/>
            </w:tcBorders>
          </w:tcPr>
          <w:p w14:paraId="21EE3015" w14:textId="77777777" w:rsidR="00E74672" w:rsidRPr="00014093" w:rsidRDefault="00E74672" w:rsidP="00626A9C">
            <w:pPr>
              <w:jc w:val="center"/>
              <w:rPr>
                <w:sz w:val="18"/>
              </w:rPr>
            </w:pPr>
          </w:p>
        </w:tc>
        <w:tc>
          <w:tcPr>
            <w:tcW w:w="1564" w:type="dxa"/>
            <w:tcBorders>
              <w:top w:val="single" w:sz="4" w:space="0" w:color="000000"/>
              <w:left w:val="single" w:sz="4" w:space="0" w:color="000000"/>
              <w:bottom w:val="single" w:sz="4" w:space="0" w:color="000000"/>
              <w:right w:val="single" w:sz="4" w:space="0" w:color="000000"/>
            </w:tcBorders>
          </w:tcPr>
          <w:p w14:paraId="49B761FB" w14:textId="77777777" w:rsidR="00E74672" w:rsidRDefault="00E74672" w:rsidP="00626A9C">
            <w:pPr>
              <w:jc w:val="center"/>
              <w:rPr>
                <w:sz w:val="18"/>
              </w:rPr>
            </w:pPr>
            <w:r>
              <w:rPr>
                <w:sz w:val="18"/>
              </w:rPr>
              <w:t>Durvju montāža</w:t>
            </w:r>
          </w:p>
        </w:tc>
        <w:tc>
          <w:tcPr>
            <w:tcW w:w="2063" w:type="dxa"/>
            <w:tcBorders>
              <w:top w:val="single" w:sz="4" w:space="0" w:color="000000"/>
              <w:left w:val="single" w:sz="4" w:space="0" w:color="000000"/>
              <w:bottom w:val="single" w:sz="4" w:space="0" w:color="000000"/>
              <w:right w:val="single" w:sz="4" w:space="0" w:color="000000"/>
            </w:tcBorders>
          </w:tcPr>
          <w:p w14:paraId="1B36B78C" w14:textId="77777777" w:rsidR="00E74672" w:rsidRDefault="00E74672" w:rsidP="00626A9C">
            <w:pPr>
              <w:jc w:val="center"/>
              <w:rPr>
                <w:sz w:val="18"/>
              </w:rPr>
            </w:pPr>
            <w:r>
              <w:rPr>
                <w:sz w:val="18"/>
              </w:rPr>
              <w:t>Tērauda konstrukcijas durvju bloks</w:t>
            </w:r>
            <w:r w:rsidRPr="00014093">
              <w:rPr>
                <w:sz w:val="18"/>
              </w:rPr>
              <w:t xml:space="preserve"> </w:t>
            </w:r>
            <w:r w:rsidRPr="003000BA">
              <w:rPr>
                <w:sz w:val="18"/>
              </w:rPr>
              <w:t>U≤1.</w:t>
            </w:r>
            <w:r>
              <w:rPr>
                <w:sz w:val="18"/>
              </w:rPr>
              <w:t xml:space="preserve">8 </w:t>
            </w:r>
            <w:r w:rsidRPr="00900B1E">
              <w:rPr>
                <w:sz w:val="18"/>
              </w:rPr>
              <w:t>W/m2K</w:t>
            </w:r>
            <w:r>
              <w:rPr>
                <w:sz w:val="18"/>
              </w:rPr>
              <w:t xml:space="preserve"> (vai ekvivalents)</w:t>
            </w:r>
          </w:p>
        </w:tc>
        <w:tc>
          <w:tcPr>
            <w:tcW w:w="1548" w:type="dxa"/>
            <w:tcBorders>
              <w:top w:val="single" w:sz="4" w:space="0" w:color="000000"/>
              <w:left w:val="single" w:sz="4" w:space="0" w:color="000000"/>
              <w:bottom w:val="single" w:sz="4" w:space="0" w:color="000000"/>
              <w:right w:val="single" w:sz="4" w:space="0" w:color="000000"/>
            </w:tcBorders>
          </w:tcPr>
          <w:p w14:paraId="1D2C35C7" w14:textId="77777777" w:rsidR="00E74672" w:rsidRPr="00014093" w:rsidRDefault="00E74672" w:rsidP="00626A9C">
            <w:pPr>
              <w:jc w:val="center"/>
              <w:rPr>
                <w:sz w:val="18"/>
              </w:rPr>
            </w:pPr>
            <w:r w:rsidRPr="003000BA">
              <w:rPr>
                <w:sz w:val="18"/>
              </w:rPr>
              <w:t>U≤1.</w:t>
            </w:r>
            <w:r>
              <w:rPr>
                <w:sz w:val="18"/>
              </w:rPr>
              <w:t xml:space="preserve">8 </w:t>
            </w:r>
            <w:r w:rsidRPr="00900B1E">
              <w:rPr>
                <w:sz w:val="18"/>
              </w:rPr>
              <w:t>W/m2K</w:t>
            </w:r>
          </w:p>
        </w:tc>
        <w:tc>
          <w:tcPr>
            <w:tcW w:w="1891" w:type="dxa"/>
            <w:tcBorders>
              <w:top w:val="single" w:sz="4" w:space="0" w:color="000000"/>
              <w:left w:val="single" w:sz="4" w:space="0" w:color="000000"/>
              <w:bottom w:val="single" w:sz="4" w:space="0" w:color="000000"/>
              <w:right w:val="single" w:sz="4" w:space="0" w:color="000000"/>
            </w:tcBorders>
          </w:tcPr>
          <w:p w14:paraId="4417C472" w14:textId="77777777" w:rsidR="00E74672" w:rsidRDefault="00E74672" w:rsidP="00626A9C">
            <w:pPr>
              <w:rPr>
                <w:sz w:val="18"/>
              </w:rPr>
            </w:pPr>
          </w:p>
        </w:tc>
        <w:tc>
          <w:tcPr>
            <w:tcW w:w="1548" w:type="dxa"/>
            <w:tcBorders>
              <w:top w:val="single" w:sz="4" w:space="0" w:color="000000"/>
              <w:left w:val="single" w:sz="4" w:space="0" w:color="000000"/>
              <w:bottom w:val="single" w:sz="4" w:space="0" w:color="000000"/>
              <w:right w:val="single" w:sz="4" w:space="0" w:color="000000"/>
            </w:tcBorders>
          </w:tcPr>
          <w:p w14:paraId="5ED8293F" w14:textId="77777777" w:rsidR="00E74672" w:rsidRDefault="00E74672" w:rsidP="00626A9C">
            <w:pPr>
              <w:rPr>
                <w:sz w:val="18"/>
              </w:rPr>
            </w:pPr>
          </w:p>
        </w:tc>
        <w:tc>
          <w:tcPr>
            <w:tcW w:w="1379" w:type="dxa"/>
            <w:tcBorders>
              <w:top w:val="single" w:sz="4" w:space="0" w:color="000000"/>
              <w:left w:val="single" w:sz="4" w:space="0" w:color="000000"/>
              <w:bottom w:val="single" w:sz="4" w:space="0" w:color="000000"/>
              <w:right w:val="single" w:sz="4" w:space="0" w:color="000000"/>
            </w:tcBorders>
          </w:tcPr>
          <w:p w14:paraId="25B33BF1" w14:textId="77777777" w:rsidR="00E74672" w:rsidRDefault="00E74672" w:rsidP="00626A9C">
            <w:pPr>
              <w:rPr>
                <w:sz w:val="18"/>
              </w:rPr>
            </w:pPr>
          </w:p>
        </w:tc>
      </w:tr>
      <w:tr w:rsidR="00E74672" w14:paraId="7C7B3CB1" w14:textId="77777777" w:rsidTr="00E74672">
        <w:trPr>
          <w:trHeight w:val="556"/>
        </w:trPr>
        <w:tc>
          <w:tcPr>
            <w:tcW w:w="9048" w:type="dxa"/>
            <w:gridSpan w:val="6"/>
            <w:tcBorders>
              <w:top w:val="single" w:sz="4" w:space="0" w:color="000000"/>
              <w:left w:val="single" w:sz="4" w:space="0" w:color="000000"/>
              <w:bottom w:val="single" w:sz="4" w:space="0" w:color="000000"/>
              <w:right w:val="single" w:sz="4" w:space="0" w:color="000000"/>
            </w:tcBorders>
          </w:tcPr>
          <w:p w14:paraId="2E5CC418" w14:textId="77777777" w:rsidR="00E74672" w:rsidRDefault="00E74672" w:rsidP="00626A9C">
            <w:pPr>
              <w:rPr>
                <w:b/>
                <w:sz w:val="18"/>
                <w:szCs w:val="22"/>
              </w:rPr>
            </w:pPr>
            <w:bookmarkStart w:id="6" w:name="_Hlk486949478"/>
            <w:r>
              <w:rPr>
                <w:b/>
                <w:sz w:val="18"/>
              </w:rPr>
              <w:t xml:space="preserve">Vidējais piedāvāto konstruktīvo elementu </w:t>
            </w:r>
            <w:proofErr w:type="spellStart"/>
            <w:r>
              <w:rPr>
                <w:b/>
                <w:sz w:val="18"/>
              </w:rPr>
              <w:t>siltumnoturības</w:t>
            </w:r>
            <w:proofErr w:type="spellEnd"/>
            <w:r>
              <w:rPr>
                <w:b/>
                <w:sz w:val="18"/>
              </w:rPr>
              <w:t xml:space="preserve"> parametru procentuālais uzlabojums</w:t>
            </w:r>
          </w:p>
        </w:tc>
        <w:tc>
          <w:tcPr>
            <w:tcW w:w="1379" w:type="dxa"/>
            <w:tcBorders>
              <w:top w:val="single" w:sz="4" w:space="0" w:color="000000"/>
              <w:left w:val="single" w:sz="4" w:space="0" w:color="000000"/>
              <w:bottom w:val="single" w:sz="4" w:space="0" w:color="000000"/>
              <w:right w:val="single" w:sz="4" w:space="0" w:color="000000"/>
            </w:tcBorders>
          </w:tcPr>
          <w:p w14:paraId="37DB8B49" w14:textId="77777777" w:rsidR="00E74672" w:rsidRDefault="00E74672" w:rsidP="00626A9C">
            <w:pPr>
              <w:rPr>
                <w:sz w:val="22"/>
                <w:szCs w:val="22"/>
              </w:rPr>
            </w:pPr>
          </w:p>
        </w:tc>
      </w:tr>
      <w:bookmarkEnd w:id="6"/>
      <w:tr w:rsidR="00E74672" w14:paraId="63177356" w14:textId="77777777" w:rsidTr="00E74672">
        <w:trPr>
          <w:trHeight w:val="1098"/>
        </w:trPr>
        <w:tc>
          <w:tcPr>
            <w:tcW w:w="9048" w:type="dxa"/>
            <w:gridSpan w:val="6"/>
            <w:tcBorders>
              <w:top w:val="single" w:sz="4" w:space="0" w:color="000000"/>
              <w:left w:val="single" w:sz="4" w:space="0" w:color="000000"/>
              <w:bottom w:val="single" w:sz="4" w:space="0" w:color="000000"/>
              <w:right w:val="single" w:sz="4" w:space="0" w:color="000000"/>
            </w:tcBorders>
          </w:tcPr>
          <w:p w14:paraId="1ED455F4" w14:textId="77777777" w:rsidR="00E74672" w:rsidRDefault="00E74672" w:rsidP="00626A9C">
            <w:pPr>
              <w:rPr>
                <w:b/>
                <w:i/>
                <w:sz w:val="22"/>
              </w:rPr>
            </w:pPr>
            <w:r>
              <w:rPr>
                <w:b/>
                <w:i/>
                <w:sz w:val="22"/>
              </w:rPr>
              <w:t xml:space="preserve">Kopējais piedāvāto siltumizolācijas materiālu  un konstruktīvo elementu  </w:t>
            </w:r>
            <w:proofErr w:type="spellStart"/>
            <w:r>
              <w:rPr>
                <w:b/>
                <w:i/>
                <w:sz w:val="22"/>
              </w:rPr>
              <w:t>siltumnoturības</w:t>
            </w:r>
            <w:proofErr w:type="spellEnd"/>
            <w:r>
              <w:rPr>
                <w:b/>
                <w:i/>
                <w:sz w:val="22"/>
              </w:rPr>
              <w:t xml:space="preserve">  </w:t>
            </w:r>
          </w:p>
          <w:p w14:paraId="52F22AA9" w14:textId="77777777" w:rsidR="00E74672" w:rsidRDefault="00E74672" w:rsidP="00626A9C">
            <w:r>
              <w:rPr>
                <w:b/>
                <w:bCs/>
                <w:i/>
                <w:iCs/>
                <w:sz w:val="22"/>
              </w:rPr>
              <w:t xml:space="preserve">                   parametru procentuālais uzlabojums</w:t>
            </w:r>
            <w:r>
              <w:rPr>
                <w:rStyle w:val="FootnoteReference"/>
              </w:rPr>
              <w:footnoteReference w:customMarkFollows="1" w:id="3"/>
              <w:t>2</w:t>
            </w:r>
          </w:p>
        </w:tc>
        <w:tc>
          <w:tcPr>
            <w:tcW w:w="1379" w:type="dxa"/>
            <w:tcBorders>
              <w:top w:val="single" w:sz="4" w:space="0" w:color="000000"/>
              <w:left w:val="single" w:sz="4" w:space="0" w:color="000000"/>
              <w:bottom w:val="single" w:sz="4" w:space="0" w:color="000000"/>
              <w:right w:val="single" w:sz="4" w:space="0" w:color="000000"/>
            </w:tcBorders>
          </w:tcPr>
          <w:p w14:paraId="2F5B7800" w14:textId="77777777" w:rsidR="00E74672" w:rsidRDefault="00E74672" w:rsidP="00626A9C">
            <w:pPr>
              <w:rPr>
                <w:sz w:val="22"/>
                <w:szCs w:val="22"/>
              </w:rPr>
            </w:pPr>
          </w:p>
        </w:tc>
      </w:tr>
    </w:tbl>
    <w:p w14:paraId="15B09432" w14:textId="77777777" w:rsidR="00E74672" w:rsidRDefault="00E74672" w:rsidP="00E74672">
      <w:pPr>
        <w:rPr>
          <w:sz w:val="22"/>
          <w:szCs w:val="22"/>
        </w:rPr>
      </w:pPr>
    </w:p>
    <w:p w14:paraId="3231EF7F" w14:textId="77777777" w:rsidR="00E74672" w:rsidRDefault="00E74672" w:rsidP="00E74672"/>
    <w:p w14:paraId="1EC6D1A0" w14:textId="40BDB0DB" w:rsidR="00BF3660" w:rsidRPr="00BF3660" w:rsidRDefault="00BF3660" w:rsidP="00E74672">
      <w:pPr>
        <w:jc w:val="both"/>
        <w:rPr>
          <w:b/>
          <w:bCs/>
        </w:rPr>
      </w:pPr>
    </w:p>
    <w:sectPr w:rsidR="00BF3660" w:rsidRPr="00BF3660" w:rsidSect="009D122E">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86DDA" w14:textId="77777777" w:rsidR="001242AB" w:rsidRDefault="001242AB">
      <w:r>
        <w:separator/>
      </w:r>
    </w:p>
  </w:endnote>
  <w:endnote w:type="continuationSeparator" w:id="0">
    <w:p w14:paraId="10EB394B" w14:textId="77777777" w:rsidR="001242AB" w:rsidRDefault="0012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pitch w:val="default"/>
  </w:font>
  <w:font w:name="Helvetica">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 w:name="TimesNewRomanPSMT">
    <w:altName w:val="Times New Roman"/>
    <w:charset w:val="00"/>
    <w:family w:val="roman"/>
    <w:pitch w:val="default"/>
    <w:sig w:usb0="00000005" w:usb1="00000000" w:usb2="00000000" w:usb3="00000000" w:csb0="0000008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CCCD" w14:textId="2A3BC543" w:rsidR="00626A9C" w:rsidRDefault="00626A9C">
    <w:pPr>
      <w:pStyle w:val="Footer"/>
      <w:jc w:val="center"/>
    </w:pPr>
    <w:r>
      <w:fldChar w:fldCharType="begin"/>
    </w:r>
    <w:r>
      <w:instrText xml:space="preserve"> PAGE   \* MERGEFORMAT </w:instrText>
    </w:r>
    <w:r>
      <w:fldChar w:fldCharType="separate"/>
    </w:r>
    <w:r>
      <w:rPr>
        <w:noProof/>
      </w:rPr>
      <w:t>17</w:t>
    </w:r>
    <w:r>
      <w:rPr>
        <w:noProof/>
      </w:rPr>
      <w:fldChar w:fldCharType="end"/>
    </w:r>
  </w:p>
  <w:p w14:paraId="7E629DF9" w14:textId="77777777" w:rsidR="00626A9C" w:rsidRDefault="00626A9C">
    <w:pPr>
      <w:pStyle w:val="Footer"/>
    </w:pPr>
  </w:p>
  <w:p w14:paraId="41D74A2C" w14:textId="77777777" w:rsidR="00626A9C" w:rsidRDefault="00626A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9792A" w14:textId="77777777" w:rsidR="001242AB" w:rsidRDefault="001242AB">
      <w:r>
        <w:separator/>
      </w:r>
    </w:p>
  </w:footnote>
  <w:footnote w:type="continuationSeparator" w:id="0">
    <w:p w14:paraId="4DDE7F30" w14:textId="77777777" w:rsidR="001242AB" w:rsidRDefault="001242AB">
      <w:r>
        <w:continuationSeparator/>
      </w:r>
    </w:p>
  </w:footnote>
  <w:footnote w:id="1">
    <w:p w14:paraId="033CD6F7" w14:textId="77777777" w:rsidR="00626A9C" w:rsidRPr="001D7DE0" w:rsidRDefault="00626A9C"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1D7DE0">
        <w:rPr>
          <w:sz w:val="18"/>
          <w:szCs w:val="18"/>
        </w:rPr>
        <w:t>euro</w:t>
      </w:r>
      <w:proofErr w:type="spellEnd"/>
      <w:r w:rsidRPr="001D7DE0">
        <w:rPr>
          <w:sz w:val="18"/>
          <w:szCs w:val="18"/>
        </w:rPr>
        <w:t xml:space="preserve">; Vidējais uzņēmums ir uzņēmums, kas nav mazais uzņēmums, un kurā  nodarbinātas mazāk nekā 250 personas un kura gada apgrozījums nepārsniedz 50 miljonus </w:t>
      </w:r>
      <w:proofErr w:type="spellStart"/>
      <w:r w:rsidRPr="001D7DE0">
        <w:rPr>
          <w:sz w:val="18"/>
          <w:szCs w:val="18"/>
        </w:rPr>
        <w:t>euro</w:t>
      </w:r>
      <w:proofErr w:type="spellEnd"/>
      <w:r w:rsidRPr="001D7DE0">
        <w:rPr>
          <w:sz w:val="18"/>
          <w:szCs w:val="18"/>
        </w:rPr>
        <w:t xml:space="preserve">, un/vai, kura gada bilance kopā nepārsniedz 43 miljonus </w:t>
      </w:r>
      <w:proofErr w:type="spellStart"/>
      <w:r w:rsidRPr="001D7DE0">
        <w:rPr>
          <w:sz w:val="18"/>
          <w:szCs w:val="18"/>
        </w:rPr>
        <w:t>euro</w:t>
      </w:r>
      <w:proofErr w:type="spellEnd"/>
      <w:r w:rsidRPr="001D7DE0">
        <w:rPr>
          <w:sz w:val="18"/>
          <w:szCs w:val="18"/>
        </w:rPr>
        <w:t>.</w:t>
      </w:r>
    </w:p>
  </w:footnote>
  <w:footnote w:id="2">
    <w:p w14:paraId="4836939B" w14:textId="77777777" w:rsidR="00626A9C" w:rsidRDefault="00626A9C" w:rsidP="00E74672">
      <w:pPr>
        <w:pStyle w:val="FootnoteText"/>
        <w:rPr>
          <w:b/>
          <w:sz w:val="18"/>
        </w:rPr>
      </w:pPr>
      <w:r>
        <w:rPr>
          <w:rStyle w:val="FootnoteReference"/>
        </w:rPr>
        <w:t>1</w:t>
      </w:r>
      <w:r>
        <w:t xml:space="preserve"> </w:t>
      </w:r>
      <w:r>
        <w:rPr>
          <w:b/>
          <w:sz w:val="18"/>
        </w:rPr>
        <w:t xml:space="preserve">Piedāvāto </w:t>
      </w:r>
      <w:proofErr w:type="spellStart"/>
      <w:r>
        <w:rPr>
          <w:b/>
          <w:sz w:val="18"/>
        </w:rPr>
        <w:t>siltumnoturības</w:t>
      </w:r>
      <w:proofErr w:type="spellEnd"/>
      <w:r>
        <w:rPr>
          <w:b/>
          <w:sz w:val="18"/>
        </w:rPr>
        <w:t xml:space="preserve"> materiālu parametru  uzlabojums (%) aprēķina sekojoši: siltumizolācijas materiāliem: λd1/ λd2*100-100; konstruktīviem elementiem: U1/U2*100-100</w:t>
      </w:r>
    </w:p>
  </w:footnote>
  <w:footnote w:id="3">
    <w:p w14:paraId="70C9772C" w14:textId="77777777" w:rsidR="00626A9C" w:rsidRDefault="00626A9C" w:rsidP="00E74672">
      <w:pPr>
        <w:pStyle w:val="FootnoteText"/>
        <w:rPr>
          <w:b/>
          <w:sz w:val="18"/>
        </w:rPr>
      </w:pPr>
      <w:r>
        <w:rPr>
          <w:rStyle w:val="FootnoteReference"/>
        </w:rPr>
        <w:t>2</w:t>
      </w:r>
      <w:r>
        <w:t xml:space="preserve"> </w:t>
      </w:r>
      <w:r>
        <w:rPr>
          <w:b/>
          <w:sz w:val="18"/>
        </w:rPr>
        <w:t xml:space="preserve">Kopējo piedāvāto siltumizolācijas materiālu  un konstruktīvo elementu  </w:t>
      </w:r>
      <w:proofErr w:type="spellStart"/>
      <w:r>
        <w:rPr>
          <w:b/>
          <w:sz w:val="18"/>
        </w:rPr>
        <w:t>siltumnoturības</w:t>
      </w:r>
      <w:proofErr w:type="spellEnd"/>
      <w:r>
        <w:rPr>
          <w:b/>
          <w:sz w:val="18"/>
        </w:rPr>
        <w:t xml:space="preserve"> parametru procentuālo uzlabojumu aprēķina sekojoši: (Vidējais piedāvāto siltumizolācijas materiālu </w:t>
      </w:r>
      <w:proofErr w:type="spellStart"/>
      <w:r>
        <w:rPr>
          <w:b/>
          <w:sz w:val="18"/>
        </w:rPr>
        <w:t>siltumnoturības</w:t>
      </w:r>
      <w:proofErr w:type="spellEnd"/>
      <w:r>
        <w:rPr>
          <w:b/>
          <w:sz w:val="18"/>
        </w:rPr>
        <w:t xml:space="preserve"> parametru procentuālais uzlabojums + Vidējais piedāvāto konstruktīvo elementu </w:t>
      </w:r>
      <w:proofErr w:type="spellStart"/>
      <w:r>
        <w:rPr>
          <w:b/>
          <w:sz w:val="18"/>
        </w:rPr>
        <w:t>siltumnoturības</w:t>
      </w:r>
      <w:proofErr w:type="spellEnd"/>
      <w:r>
        <w:rPr>
          <w:b/>
          <w:sz w:val="18"/>
        </w:rPr>
        <w:t xml:space="preserve"> parametru procentuālais uzlabojums)/2.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7"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8"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1"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2"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3"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4"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7"/>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8"/>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3"/>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7809"/>
    <w:rsid w:val="00010218"/>
    <w:rsid w:val="00013BEF"/>
    <w:rsid w:val="0001496F"/>
    <w:rsid w:val="00014D6B"/>
    <w:rsid w:val="00022BDF"/>
    <w:rsid w:val="00022CBE"/>
    <w:rsid w:val="00037B24"/>
    <w:rsid w:val="00040C65"/>
    <w:rsid w:val="000426EE"/>
    <w:rsid w:val="000507B1"/>
    <w:rsid w:val="00052D33"/>
    <w:rsid w:val="000533D8"/>
    <w:rsid w:val="00056D66"/>
    <w:rsid w:val="00063891"/>
    <w:rsid w:val="00066B8E"/>
    <w:rsid w:val="00070BAF"/>
    <w:rsid w:val="00085BA3"/>
    <w:rsid w:val="00086BA7"/>
    <w:rsid w:val="00090BE2"/>
    <w:rsid w:val="000959EF"/>
    <w:rsid w:val="000C22F0"/>
    <w:rsid w:val="000C2BB8"/>
    <w:rsid w:val="000C7196"/>
    <w:rsid w:val="000D00A1"/>
    <w:rsid w:val="000D348C"/>
    <w:rsid w:val="000D6D09"/>
    <w:rsid w:val="000F1DE4"/>
    <w:rsid w:val="00110C49"/>
    <w:rsid w:val="0011742A"/>
    <w:rsid w:val="00123A12"/>
    <w:rsid w:val="001242AB"/>
    <w:rsid w:val="001272ED"/>
    <w:rsid w:val="00131E73"/>
    <w:rsid w:val="001372AE"/>
    <w:rsid w:val="00140EA3"/>
    <w:rsid w:val="001441BB"/>
    <w:rsid w:val="00152FBD"/>
    <w:rsid w:val="00160469"/>
    <w:rsid w:val="001648E4"/>
    <w:rsid w:val="001712D6"/>
    <w:rsid w:val="001747F6"/>
    <w:rsid w:val="00184A07"/>
    <w:rsid w:val="00191B58"/>
    <w:rsid w:val="001A14B6"/>
    <w:rsid w:val="001A4F88"/>
    <w:rsid w:val="001C2F0D"/>
    <w:rsid w:val="001C681B"/>
    <w:rsid w:val="001D4375"/>
    <w:rsid w:val="001E1282"/>
    <w:rsid w:val="001E4C6B"/>
    <w:rsid w:val="001E4C8B"/>
    <w:rsid w:val="001E635D"/>
    <w:rsid w:val="00200E19"/>
    <w:rsid w:val="00210205"/>
    <w:rsid w:val="002125D3"/>
    <w:rsid w:val="002131C2"/>
    <w:rsid w:val="00217338"/>
    <w:rsid w:val="002212B1"/>
    <w:rsid w:val="002404DB"/>
    <w:rsid w:val="00242308"/>
    <w:rsid w:val="00246073"/>
    <w:rsid w:val="00256B3A"/>
    <w:rsid w:val="00263167"/>
    <w:rsid w:val="0026380F"/>
    <w:rsid w:val="0026690B"/>
    <w:rsid w:val="0027410A"/>
    <w:rsid w:val="00276010"/>
    <w:rsid w:val="002A745B"/>
    <w:rsid w:val="002B03E5"/>
    <w:rsid w:val="002C01E7"/>
    <w:rsid w:val="002C1222"/>
    <w:rsid w:val="002D3BFC"/>
    <w:rsid w:val="002D5201"/>
    <w:rsid w:val="002D682E"/>
    <w:rsid w:val="002E11CD"/>
    <w:rsid w:val="002F5FAA"/>
    <w:rsid w:val="002F5FCB"/>
    <w:rsid w:val="002F7921"/>
    <w:rsid w:val="00300842"/>
    <w:rsid w:val="00301A06"/>
    <w:rsid w:val="00302088"/>
    <w:rsid w:val="00305581"/>
    <w:rsid w:val="00305AC1"/>
    <w:rsid w:val="00307246"/>
    <w:rsid w:val="00314DA6"/>
    <w:rsid w:val="0032368D"/>
    <w:rsid w:val="00330031"/>
    <w:rsid w:val="003306AA"/>
    <w:rsid w:val="00333684"/>
    <w:rsid w:val="00361797"/>
    <w:rsid w:val="00366872"/>
    <w:rsid w:val="00367E9A"/>
    <w:rsid w:val="00377AF3"/>
    <w:rsid w:val="0038552C"/>
    <w:rsid w:val="00395274"/>
    <w:rsid w:val="003A082E"/>
    <w:rsid w:val="003A44DF"/>
    <w:rsid w:val="003A518F"/>
    <w:rsid w:val="003A5E51"/>
    <w:rsid w:val="003B2DA1"/>
    <w:rsid w:val="003F6473"/>
    <w:rsid w:val="00400DE6"/>
    <w:rsid w:val="00414742"/>
    <w:rsid w:val="0042796B"/>
    <w:rsid w:val="00432571"/>
    <w:rsid w:val="004326C0"/>
    <w:rsid w:val="00432C0F"/>
    <w:rsid w:val="004417AD"/>
    <w:rsid w:val="00457072"/>
    <w:rsid w:val="00461C7E"/>
    <w:rsid w:val="004652E7"/>
    <w:rsid w:val="004717BA"/>
    <w:rsid w:val="00480705"/>
    <w:rsid w:val="004835E2"/>
    <w:rsid w:val="00484AA6"/>
    <w:rsid w:val="00484E52"/>
    <w:rsid w:val="004933E0"/>
    <w:rsid w:val="0049699C"/>
    <w:rsid w:val="004A0260"/>
    <w:rsid w:val="004A44D7"/>
    <w:rsid w:val="004A455A"/>
    <w:rsid w:val="004B0ABB"/>
    <w:rsid w:val="004D428C"/>
    <w:rsid w:val="004D5C58"/>
    <w:rsid w:val="004E0957"/>
    <w:rsid w:val="004E1B07"/>
    <w:rsid w:val="004E5237"/>
    <w:rsid w:val="004F153F"/>
    <w:rsid w:val="00504A55"/>
    <w:rsid w:val="0051751B"/>
    <w:rsid w:val="00520099"/>
    <w:rsid w:val="00523149"/>
    <w:rsid w:val="0052771A"/>
    <w:rsid w:val="0053372F"/>
    <w:rsid w:val="0053466E"/>
    <w:rsid w:val="005362C9"/>
    <w:rsid w:val="005452E3"/>
    <w:rsid w:val="005504D4"/>
    <w:rsid w:val="00563D3C"/>
    <w:rsid w:val="00570EEA"/>
    <w:rsid w:val="00571EE8"/>
    <w:rsid w:val="00572E61"/>
    <w:rsid w:val="00581D6D"/>
    <w:rsid w:val="00583410"/>
    <w:rsid w:val="00590248"/>
    <w:rsid w:val="005946E1"/>
    <w:rsid w:val="005A0F16"/>
    <w:rsid w:val="005A3A15"/>
    <w:rsid w:val="005A3D2D"/>
    <w:rsid w:val="005A40D4"/>
    <w:rsid w:val="005B119F"/>
    <w:rsid w:val="005B253D"/>
    <w:rsid w:val="005B790F"/>
    <w:rsid w:val="005C4C95"/>
    <w:rsid w:val="005E1257"/>
    <w:rsid w:val="005E2DD5"/>
    <w:rsid w:val="005F0C38"/>
    <w:rsid w:val="005F1608"/>
    <w:rsid w:val="005F67E0"/>
    <w:rsid w:val="00606C36"/>
    <w:rsid w:val="00613017"/>
    <w:rsid w:val="00615353"/>
    <w:rsid w:val="00616FC8"/>
    <w:rsid w:val="00626A9C"/>
    <w:rsid w:val="00640FB0"/>
    <w:rsid w:val="006413A8"/>
    <w:rsid w:val="0064388C"/>
    <w:rsid w:val="00657BF7"/>
    <w:rsid w:val="00672DC1"/>
    <w:rsid w:val="00675E77"/>
    <w:rsid w:val="0068484C"/>
    <w:rsid w:val="00686E73"/>
    <w:rsid w:val="006B72F8"/>
    <w:rsid w:val="006B73A7"/>
    <w:rsid w:val="006B7FF5"/>
    <w:rsid w:val="006C620F"/>
    <w:rsid w:val="006E4B7B"/>
    <w:rsid w:val="006E7DDC"/>
    <w:rsid w:val="006F1570"/>
    <w:rsid w:val="00711ABB"/>
    <w:rsid w:val="007208DB"/>
    <w:rsid w:val="007330DE"/>
    <w:rsid w:val="00733FA0"/>
    <w:rsid w:val="00735021"/>
    <w:rsid w:val="007405D6"/>
    <w:rsid w:val="00751ACD"/>
    <w:rsid w:val="007737F8"/>
    <w:rsid w:val="007741F7"/>
    <w:rsid w:val="00774F56"/>
    <w:rsid w:val="0079628B"/>
    <w:rsid w:val="007964A8"/>
    <w:rsid w:val="00796562"/>
    <w:rsid w:val="007A42E8"/>
    <w:rsid w:val="007B52CC"/>
    <w:rsid w:val="007C07A5"/>
    <w:rsid w:val="007C2EBA"/>
    <w:rsid w:val="007C340A"/>
    <w:rsid w:val="007D3838"/>
    <w:rsid w:val="007D757A"/>
    <w:rsid w:val="007E0CE4"/>
    <w:rsid w:val="007F3BDD"/>
    <w:rsid w:val="007F6001"/>
    <w:rsid w:val="0080098C"/>
    <w:rsid w:val="00801C8A"/>
    <w:rsid w:val="00803113"/>
    <w:rsid w:val="008102A5"/>
    <w:rsid w:val="00816AF5"/>
    <w:rsid w:val="00820160"/>
    <w:rsid w:val="00821ED3"/>
    <w:rsid w:val="0083416D"/>
    <w:rsid w:val="0084024D"/>
    <w:rsid w:val="0084245D"/>
    <w:rsid w:val="008556DD"/>
    <w:rsid w:val="00860836"/>
    <w:rsid w:val="008677BE"/>
    <w:rsid w:val="0089189A"/>
    <w:rsid w:val="008933DD"/>
    <w:rsid w:val="008A2E10"/>
    <w:rsid w:val="008A6087"/>
    <w:rsid w:val="008B6773"/>
    <w:rsid w:val="008F5631"/>
    <w:rsid w:val="008F79F6"/>
    <w:rsid w:val="009110B1"/>
    <w:rsid w:val="009116BB"/>
    <w:rsid w:val="009126B9"/>
    <w:rsid w:val="00931605"/>
    <w:rsid w:val="00933129"/>
    <w:rsid w:val="009446FB"/>
    <w:rsid w:val="00966376"/>
    <w:rsid w:val="00967930"/>
    <w:rsid w:val="009767BF"/>
    <w:rsid w:val="00983871"/>
    <w:rsid w:val="00994F4D"/>
    <w:rsid w:val="009A3EA1"/>
    <w:rsid w:val="009A5837"/>
    <w:rsid w:val="009B6E1D"/>
    <w:rsid w:val="009B7B5D"/>
    <w:rsid w:val="009C5DA1"/>
    <w:rsid w:val="009D122E"/>
    <w:rsid w:val="009D6F7C"/>
    <w:rsid w:val="009E1243"/>
    <w:rsid w:val="009E46A3"/>
    <w:rsid w:val="009F1143"/>
    <w:rsid w:val="009F365C"/>
    <w:rsid w:val="00A010B2"/>
    <w:rsid w:val="00A03B22"/>
    <w:rsid w:val="00A06260"/>
    <w:rsid w:val="00A128A4"/>
    <w:rsid w:val="00A143FE"/>
    <w:rsid w:val="00A14990"/>
    <w:rsid w:val="00A22332"/>
    <w:rsid w:val="00A3555F"/>
    <w:rsid w:val="00A40503"/>
    <w:rsid w:val="00A40FF6"/>
    <w:rsid w:val="00A422BE"/>
    <w:rsid w:val="00A444C7"/>
    <w:rsid w:val="00A644E2"/>
    <w:rsid w:val="00A74DE1"/>
    <w:rsid w:val="00A75E81"/>
    <w:rsid w:val="00A80D0D"/>
    <w:rsid w:val="00A86CE8"/>
    <w:rsid w:val="00A96831"/>
    <w:rsid w:val="00AA231C"/>
    <w:rsid w:val="00AB6751"/>
    <w:rsid w:val="00AC0B46"/>
    <w:rsid w:val="00AC109E"/>
    <w:rsid w:val="00AC2B76"/>
    <w:rsid w:val="00AC42C8"/>
    <w:rsid w:val="00AD3BDD"/>
    <w:rsid w:val="00AE7775"/>
    <w:rsid w:val="00AF5D79"/>
    <w:rsid w:val="00B12149"/>
    <w:rsid w:val="00B13457"/>
    <w:rsid w:val="00B30B3D"/>
    <w:rsid w:val="00B3725D"/>
    <w:rsid w:val="00B43AD8"/>
    <w:rsid w:val="00B45551"/>
    <w:rsid w:val="00B64334"/>
    <w:rsid w:val="00BB3FF8"/>
    <w:rsid w:val="00BC45B2"/>
    <w:rsid w:val="00BC7741"/>
    <w:rsid w:val="00BD6B8B"/>
    <w:rsid w:val="00BE3993"/>
    <w:rsid w:val="00BF057A"/>
    <w:rsid w:val="00BF335C"/>
    <w:rsid w:val="00BF3660"/>
    <w:rsid w:val="00BF3C82"/>
    <w:rsid w:val="00C024FC"/>
    <w:rsid w:val="00C20AFE"/>
    <w:rsid w:val="00C4066E"/>
    <w:rsid w:val="00C52330"/>
    <w:rsid w:val="00C55AC2"/>
    <w:rsid w:val="00C5772D"/>
    <w:rsid w:val="00C62EDC"/>
    <w:rsid w:val="00C677F4"/>
    <w:rsid w:val="00C71C03"/>
    <w:rsid w:val="00CB0654"/>
    <w:rsid w:val="00CC0303"/>
    <w:rsid w:val="00CC6ED1"/>
    <w:rsid w:val="00CC74C7"/>
    <w:rsid w:val="00CE4AC9"/>
    <w:rsid w:val="00CF0B41"/>
    <w:rsid w:val="00D06B26"/>
    <w:rsid w:val="00D17B51"/>
    <w:rsid w:val="00D27515"/>
    <w:rsid w:val="00D46052"/>
    <w:rsid w:val="00D535F6"/>
    <w:rsid w:val="00D626E5"/>
    <w:rsid w:val="00D62985"/>
    <w:rsid w:val="00D70214"/>
    <w:rsid w:val="00D7538E"/>
    <w:rsid w:val="00D76124"/>
    <w:rsid w:val="00DB58BF"/>
    <w:rsid w:val="00DC05EB"/>
    <w:rsid w:val="00DC065B"/>
    <w:rsid w:val="00DD40AE"/>
    <w:rsid w:val="00DE79EC"/>
    <w:rsid w:val="00E006C8"/>
    <w:rsid w:val="00E01AD2"/>
    <w:rsid w:val="00E05960"/>
    <w:rsid w:val="00E07E98"/>
    <w:rsid w:val="00E14317"/>
    <w:rsid w:val="00E14C34"/>
    <w:rsid w:val="00E17708"/>
    <w:rsid w:val="00E30A07"/>
    <w:rsid w:val="00E46508"/>
    <w:rsid w:val="00E54014"/>
    <w:rsid w:val="00E54B02"/>
    <w:rsid w:val="00E573CE"/>
    <w:rsid w:val="00E74672"/>
    <w:rsid w:val="00E76FA1"/>
    <w:rsid w:val="00EA0065"/>
    <w:rsid w:val="00EA193F"/>
    <w:rsid w:val="00EA2020"/>
    <w:rsid w:val="00EA2419"/>
    <w:rsid w:val="00EA5771"/>
    <w:rsid w:val="00EB14AA"/>
    <w:rsid w:val="00EC1922"/>
    <w:rsid w:val="00EC58F0"/>
    <w:rsid w:val="00ED116C"/>
    <w:rsid w:val="00EE776A"/>
    <w:rsid w:val="00EF145D"/>
    <w:rsid w:val="00EF5C8D"/>
    <w:rsid w:val="00F00C71"/>
    <w:rsid w:val="00F13E4C"/>
    <w:rsid w:val="00F14583"/>
    <w:rsid w:val="00F52A71"/>
    <w:rsid w:val="00F6066B"/>
    <w:rsid w:val="00F62AC7"/>
    <w:rsid w:val="00F90262"/>
    <w:rsid w:val="00FB3B62"/>
    <w:rsid w:val="00FB49B1"/>
    <w:rsid w:val="00FC16EB"/>
    <w:rsid w:val="00FC1CAF"/>
    <w:rsid w:val="00FE40EC"/>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uiPriority w:val="1"/>
    <w:qFormat/>
    <w:rsid w:val="00C677F4"/>
    <w:pPr>
      <w:suppressAutoHyphens/>
      <w:spacing w:line="100" w:lineRule="atLeast"/>
    </w:pPr>
    <w:rPr>
      <w:sz w:val="24"/>
      <w:szCs w:val="24"/>
      <w:lang w:eastAsia="en-US"/>
    </w:rPr>
  </w:style>
  <w:style w:type="paragraph" w:styleId="FootnoteText">
    <w:name w:val="footnote text"/>
    <w:basedOn w:val="Normal"/>
    <w:link w:val="FootnoteTextChar"/>
    <w:unhideWhenUsed/>
    <w:rsid w:val="000F1DE4"/>
    <w:pPr>
      <w:suppressAutoHyphens/>
    </w:pPr>
    <w:rPr>
      <w:sz w:val="20"/>
      <w:szCs w:val="20"/>
      <w:lang w:eastAsia="ar-SA"/>
    </w:rPr>
  </w:style>
  <w:style w:type="character" w:customStyle="1" w:styleId="FootnoteTextChar">
    <w:name w:val="Footnote Text Char"/>
    <w:link w:val="FootnoteText"/>
    <w:rsid w:val="000F1DE4"/>
    <w:rPr>
      <w:lang w:eastAsia="ar-SA"/>
    </w:rPr>
  </w:style>
  <w:style w:type="character" w:styleId="FootnoteReference">
    <w:name w:val="footnote reference"/>
    <w:aliases w:val="Footnote symbol"/>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semiHidden/>
    <w:unhideWhenUsed/>
    <w:rsid w:val="00EA2419"/>
    <w:rPr>
      <w:rFonts w:ascii="Segoe UI" w:hAnsi="Segoe UI" w:cs="Segoe UI"/>
      <w:sz w:val="18"/>
      <w:szCs w:val="18"/>
    </w:rPr>
  </w:style>
  <w:style w:type="character" w:customStyle="1" w:styleId="BalloonTextChar">
    <w:name w:val="Balloon Text Char"/>
    <w:link w:val="BalloonText"/>
    <w:semiHidden/>
    <w:rsid w:val="00EA2419"/>
    <w:rPr>
      <w:rFonts w:ascii="Segoe UI" w:hAnsi="Segoe UI" w:cs="Segoe UI"/>
      <w:sz w:val="18"/>
      <w:szCs w:val="18"/>
    </w:rPr>
  </w:style>
  <w:style w:type="paragraph" w:styleId="ListParagraph">
    <w:name w:val="List Paragraph"/>
    <w:aliases w:val="Virsraksti,Strip,Syle 1"/>
    <w:basedOn w:val="Normal"/>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styleId="UnresolvedMention">
    <w:name w:val="Unresolved Mention"/>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semiHidden/>
    <w:rsid w:val="00DD40AE"/>
    <w:rPr>
      <w:sz w:val="24"/>
      <w:szCs w:val="24"/>
    </w:rPr>
  </w:style>
  <w:style w:type="paragraph" w:styleId="BodyTextIndent">
    <w:name w:val="Body Text Indent"/>
    <w:basedOn w:val="Normal"/>
    <w:link w:val="BodyTextIndentChar"/>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qFormat/>
    <w:rsid w:val="00DD40AE"/>
    <w:pPr>
      <w:jc w:val="both"/>
    </w:pPr>
    <w:rPr>
      <w:rFonts w:eastAsia="Calibri"/>
      <w:sz w:val="26"/>
      <w:szCs w:val="20"/>
      <w:lang w:eastAsia="en-US"/>
    </w:rPr>
  </w:style>
  <w:style w:type="character" w:customStyle="1" w:styleId="SubtitleChar">
    <w:name w:val="Subtitle Char"/>
    <w:basedOn w:val="DefaultParagraphFont"/>
    <w:link w:val="Subtitle"/>
    <w:rsid w:val="00DD40AE"/>
    <w:rPr>
      <w:rFonts w:eastAsia="Calibri"/>
      <w:sz w:val="26"/>
      <w:lang w:eastAsia="en-US"/>
    </w:rPr>
  </w:style>
  <w:style w:type="character" w:customStyle="1" w:styleId="BodyTextIndent3Char">
    <w:name w:val="Body Text Indent 3 Char"/>
    <w:basedOn w:val="DefaultParagraphFont"/>
    <w:link w:val="BodyTextIndent3"/>
    <w:semiHidden/>
    <w:rsid w:val="00DD40AE"/>
    <w:rPr>
      <w:sz w:val="16"/>
      <w:szCs w:val="16"/>
    </w:rPr>
  </w:style>
  <w:style w:type="paragraph" w:styleId="BodyTextIndent3">
    <w:name w:val="Body Text Indent 3"/>
    <w:basedOn w:val="Normal"/>
    <w:link w:val="BodyTextIndent3Char"/>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semiHidden/>
    <w:rsid w:val="00DD40AE"/>
    <w:rPr>
      <w:rFonts w:ascii="Calibri" w:hAnsi="Calibri"/>
      <w:b/>
      <w:bCs/>
    </w:rPr>
  </w:style>
  <w:style w:type="paragraph" w:styleId="CommentSubject">
    <w:name w:val="annotation subject"/>
    <w:basedOn w:val="CommentText"/>
    <w:next w:val="CommentText"/>
    <w:link w:val="CommentSubjectChar"/>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
    <w:link w:val="ListParagraph1"/>
    <w:uiPriority w:val="34"/>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rsid w:val="00DD40AE"/>
    <w:pPr>
      <w:ind w:left="851"/>
      <w:jc w:val="both"/>
    </w:pPr>
    <w:rPr>
      <w:rFonts w:ascii="Arial" w:eastAsia="Calibri" w:hAnsi="Arial"/>
      <w:sz w:val="20"/>
      <w:szCs w:val="22"/>
    </w:rPr>
  </w:style>
  <w:style w:type="paragraph" w:customStyle="1" w:styleId="Punkts">
    <w:name w:val="Punkts"/>
    <w:basedOn w:val="Normal"/>
    <w:next w:val="Normal"/>
    <w:rsid w:val="00DD40AE"/>
    <w:pPr>
      <w:numPr>
        <w:numId w:val="1"/>
      </w:numPr>
    </w:pPr>
    <w:rPr>
      <w:rFonts w:ascii="Arial" w:eastAsia="Calibri" w:hAnsi="Arial"/>
      <w:b/>
      <w:sz w:val="20"/>
      <w:szCs w:val="22"/>
    </w:rPr>
  </w:style>
  <w:style w:type="paragraph" w:customStyle="1" w:styleId="Apakpunkts">
    <w:name w:val="Apakšpunkts"/>
    <w:basedOn w:val="Normal"/>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locked/>
    <w:rsid w:val="00DD40AE"/>
    <w:rPr>
      <w:rFonts w:ascii="Calibri" w:hAnsi="Calibri"/>
    </w:rPr>
  </w:style>
  <w:style w:type="paragraph" w:customStyle="1" w:styleId="NumuretsSaraksts">
    <w:name w:val="NumuretsSaraksts"/>
    <w:basedOn w:val="Normal"/>
    <w:link w:val="NumuretsSarakstsChar"/>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locked/>
    <w:rsid w:val="00DD40AE"/>
    <w:rPr>
      <w:rFonts w:ascii="Calibri" w:hAnsi="Calibri"/>
      <w:b/>
      <w:sz w:val="24"/>
    </w:rPr>
  </w:style>
  <w:style w:type="paragraph" w:customStyle="1" w:styleId="Lmenis1">
    <w:name w:val="Līmenis1"/>
    <w:basedOn w:val="Normal"/>
    <w:link w:val="Lmenis1Char"/>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locked/>
    <w:rsid w:val="00DD40AE"/>
    <w:rPr>
      <w:rFonts w:ascii="Calibri" w:hAnsi="Calibri"/>
    </w:rPr>
  </w:style>
  <w:style w:type="paragraph" w:customStyle="1" w:styleId="Lmenis2">
    <w:name w:val="Līmenis2"/>
    <w:basedOn w:val="Normal"/>
    <w:link w:val="Lmenis2Char"/>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locked/>
    <w:rsid w:val="00DD40AE"/>
    <w:rPr>
      <w:rFonts w:ascii="Calibri" w:hAnsi="Calibri"/>
    </w:rPr>
  </w:style>
  <w:style w:type="paragraph" w:customStyle="1" w:styleId="Lmenis3">
    <w:name w:val="Līmenis3"/>
    <w:basedOn w:val="Normal"/>
    <w:link w:val="Lmenis3Char"/>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locked/>
    <w:rsid w:val="00DD40AE"/>
    <w:rPr>
      <w:rFonts w:ascii="Calibri" w:hAnsi="Calibri"/>
    </w:rPr>
  </w:style>
  <w:style w:type="paragraph" w:customStyle="1" w:styleId="Bulleted-Normal">
    <w:name w:val="Bulleted-Normal"/>
    <w:basedOn w:val="ListParagraph1"/>
    <w:link w:val="Bulleted-NormalChar"/>
    <w:rsid w:val="00DD40AE"/>
    <w:pPr>
      <w:numPr>
        <w:numId w:val="4"/>
      </w:numPr>
      <w:tabs>
        <w:tab w:val="num" w:pos="360"/>
      </w:tabs>
      <w:spacing w:after="100" w:line="288" w:lineRule="auto"/>
      <w:ind w:firstLine="0"/>
    </w:pPr>
  </w:style>
  <w:style w:type="character" w:customStyle="1" w:styleId="NUMTABLERChar">
    <w:name w:val="NUMTABLER Char"/>
    <w:link w:val="NUMTABLER"/>
    <w:locked/>
    <w:rsid w:val="00DD40AE"/>
    <w:rPr>
      <w:rFonts w:ascii="Calibri" w:hAnsi="Calibri"/>
    </w:rPr>
  </w:style>
  <w:style w:type="paragraph" w:customStyle="1" w:styleId="NUMTABLER">
    <w:name w:val="NUMTABLER"/>
    <w:basedOn w:val="Tabletext"/>
    <w:link w:val="NUMTABLERChar"/>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rsid w:val="00DD40AE"/>
    <w:pPr>
      <w:spacing w:before="140" w:after="140"/>
      <w:jc w:val="both"/>
    </w:pPr>
    <w:rPr>
      <w:rFonts w:ascii="Verdana" w:hAnsi="Verdana"/>
      <w:bCs/>
      <w:sz w:val="22"/>
      <w:lang w:eastAsia="en-US"/>
    </w:rPr>
  </w:style>
  <w:style w:type="paragraph" w:customStyle="1" w:styleId="Style6">
    <w:name w:val="Style6"/>
    <w:basedOn w:val="Heading3"/>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rsid w:val="00DD40AE"/>
    <w:pPr>
      <w:jc w:val="both"/>
    </w:pPr>
    <w:rPr>
      <w:rFonts w:eastAsia="Calibri"/>
      <w:szCs w:val="20"/>
      <w:lang w:eastAsia="en-US"/>
    </w:rPr>
  </w:style>
  <w:style w:type="paragraph" w:customStyle="1" w:styleId="Paragrfs">
    <w:name w:val="Paragrāfs"/>
    <w:basedOn w:val="Normal"/>
    <w:next w:val="Rindkopa"/>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rsid w:val="00DD40AE"/>
    <w:pPr>
      <w:spacing w:before="100" w:beforeAutospacing="1" w:after="100" w:afterAutospacing="1"/>
    </w:pPr>
  </w:style>
  <w:style w:type="character" w:customStyle="1" w:styleId="highlight">
    <w:name w:val="highlight"/>
    <w:basedOn w:val="DefaultParagraphFont"/>
    <w:rsid w:val="00A7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nip.l" TargetMode="External"/><Relationship Id="rId13" Type="http://schemas.openxmlformats.org/officeDocument/2006/relationships/hyperlink" Target="https://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nip.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67462-E2F9-4C55-B54C-492D23AD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47</Pages>
  <Words>77942</Words>
  <Characters>44427</Characters>
  <Application>Microsoft Office Word</Application>
  <DocSecurity>0</DocSecurity>
  <Lines>370</Lines>
  <Paragraphs>244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LPD</Company>
  <LinksUpToDate>false</LinksUpToDate>
  <CharactersWithSpaces>122125</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User</cp:lastModifiedBy>
  <cp:revision>24</cp:revision>
  <cp:lastPrinted>2019-09-02T10:06:00Z</cp:lastPrinted>
  <dcterms:created xsi:type="dcterms:W3CDTF">2020-09-11T06:40:00Z</dcterms:created>
  <dcterms:modified xsi:type="dcterms:W3CDTF">2020-09-28T07:48:00Z</dcterms:modified>
</cp:coreProperties>
</file>